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B92" w:rsidRPr="00E06B92" w:rsidRDefault="00E06B92" w:rsidP="00E06B92">
      <w:pPr>
        <w:pStyle w:val="Overskrift2"/>
        <w:shd w:val="clear" w:color="auto" w:fill="FFFFFF"/>
        <w:spacing w:line="288" w:lineRule="atLeast"/>
        <w:textAlignment w:val="top"/>
        <w:rPr>
          <w:rFonts w:asciiTheme="minorHAnsi" w:hAnsiTheme="minorHAnsi" w:cs="Arial"/>
          <w:color w:val="000000"/>
          <w:sz w:val="22"/>
          <w:szCs w:val="22"/>
        </w:rPr>
      </w:pPr>
      <w:r w:rsidRPr="00E06B92">
        <w:rPr>
          <w:rFonts w:asciiTheme="minorHAnsi" w:hAnsiTheme="minorHAnsi" w:cs="Arial"/>
          <w:color w:val="000000"/>
          <w:sz w:val="22"/>
          <w:szCs w:val="22"/>
        </w:rPr>
        <w:t>Arbejdsark opgave A</w:t>
      </w:r>
    </w:p>
    <w:p w:rsidR="00E06B92" w:rsidRPr="00E06B92" w:rsidRDefault="00E06B92" w:rsidP="00E06B92">
      <w:pPr>
        <w:pStyle w:val="Overskrift2"/>
        <w:shd w:val="clear" w:color="auto" w:fill="FFFFFF"/>
        <w:spacing w:line="288" w:lineRule="atLeast"/>
        <w:textAlignment w:val="top"/>
        <w:rPr>
          <w:rFonts w:asciiTheme="minorHAnsi" w:hAnsiTheme="minorHAnsi" w:cs="Arial"/>
          <w:b w:val="0"/>
          <w:i/>
          <w:color w:val="808080" w:themeColor="background1" w:themeShade="80"/>
          <w:sz w:val="22"/>
          <w:szCs w:val="22"/>
        </w:rPr>
      </w:pPr>
      <w:r w:rsidRPr="00E06B92">
        <w:rPr>
          <w:rFonts w:asciiTheme="minorHAnsi" w:hAnsiTheme="minorHAnsi" w:cs="Arial"/>
          <w:b w:val="0"/>
          <w:i/>
          <w:color w:val="808080" w:themeColor="background1" w:themeShade="80"/>
          <w:sz w:val="22"/>
          <w:szCs w:val="22"/>
        </w:rPr>
        <w:t>Opgave A</w:t>
      </w:r>
    </w:p>
    <w:p w:rsidR="00E06B92" w:rsidRPr="00E06B92" w:rsidRDefault="00E06B92" w:rsidP="00E06B92">
      <w:pPr>
        <w:rPr>
          <w:i/>
          <w:color w:val="808080" w:themeColor="background1" w:themeShade="80"/>
        </w:rPr>
      </w:pPr>
      <w:r w:rsidRPr="00E06B92">
        <w:rPr>
          <w:rFonts w:cs="Arial"/>
          <w:i/>
          <w:color w:val="808080" w:themeColor="background1" w:themeShade="80"/>
        </w:rPr>
        <w:t xml:space="preserve">Du skal undersøge et problem, hvor det centrale er, at et eksisterende alternativ til den fremherskende praksis ikke er slået bredt igennem. Du skal gøre rede for både den fremherskende praksis og alternativet samt udarbejde og vurdere et forslag til en innovativ løsning af problemet. </w:t>
      </w:r>
      <w:r w:rsidRPr="00E06B92">
        <w:rPr>
          <w:rFonts w:cs="Arial"/>
          <w:i/>
          <w:color w:val="808080" w:themeColor="background1" w:themeShade="80"/>
        </w:rPr>
        <w:br/>
      </w:r>
      <w:r w:rsidRPr="00E06B92">
        <w:rPr>
          <w:rFonts w:cs="Arial"/>
          <w:i/>
          <w:color w:val="808080" w:themeColor="background1" w:themeShade="80"/>
        </w:rPr>
        <w:br/>
        <w:t>Du skal anvende viden og metoder fra to fag til besvarelse af opgaven. Metoderne skal være forskellige, og det ene fag skal være på mindst B-niveau.</w:t>
      </w:r>
    </w:p>
    <w:p w:rsidR="00E06B92" w:rsidRPr="00E06B92" w:rsidRDefault="00E06B92" w:rsidP="00E06B92">
      <w:pPr>
        <w:rPr>
          <w:rFonts w:cs="Arial"/>
        </w:rPr>
      </w:pPr>
      <w:r w:rsidRPr="00E06B92">
        <w:rPr>
          <w:rFonts w:cs="Arial"/>
        </w:rPr>
        <w:t>Hvilket problem vil du gerne arbejde med - og hvorfor? (</w:t>
      </w:r>
      <w:r w:rsidR="00073ADE">
        <w:rPr>
          <w:rFonts w:ascii="Arial" w:hAnsi="Arial" w:cs="Arial"/>
          <w:color w:val="222222"/>
          <w:sz w:val="19"/>
          <w:szCs w:val="19"/>
          <w:shd w:val="clear" w:color="auto" w:fill="FFFFFF"/>
        </w:rPr>
        <w:t>Formuler din p</w:t>
      </w:r>
      <w:r w:rsidR="00073ADE">
        <w:rPr>
          <w:rFonts w:ascii="Arial" w:hAnsi="Arial" w:cs="Arial"/>
          <w:color w:val="222222"/>
          <w:sz w:val="19"/>
          <w:szCs w:val="19"/>
          <w:shd w:val="clear" w:color="auto" w:fill="FFFFFF"/>
        </w:rPr>
        <w:t>roblemstilling som et spørgsmål</w:t>
      </w:r>
      <w:r w:rsidRPr="00E06B92">
        <w:rPr>
          <w:rFonts w:cs="Arial"/>
        </w:rPr>
        <w:t>)</w:t>
      </w:r>
    </w:p>
    <w:p w:rsidR="00E06B92" w:rsidRPr="00E06B92" w:rsidRDefault="00E06B92" w:rsidP="00E06B92">
      <w:pPr>
        <w:rPr>
          <w:rFonts w:cs="Arial"/>
          <w:color w:val="000000"/>
        </w:rPr>
      </w:pPr>
      <w:r w:rsidRPr="00E06B92">
        <w:rPr>
          <w:rFonts w:cs="Arial"/>
        </w:rPr>
        <w:t xml:space="preserve">Hvad er den </w:t>
      </w:r>
      <w:r w:rsidRPr="00E06B92">
        <w:rPr>
          <w:rFonts w:cs="Arial"/>
          <w:color w:val="000000"/>
        </w:rPr>
        <w:t xml:space="preserve">fremherskende opfattelse eller praksis i problemet? </w:t>
      </w:r>
    </w:p>
    <w:p w:rsidR="00E06B92" w:rsidRPr="00E06B92" w:rsidRDefault="00E06B92" w:rsidP="00E06B92">
      <w:pPr>
        <w:rPr>
          <w:rFonts w:cs="Arial"/>
          <w:color w:val="000000"/>
        </w:rPr>
      </w:pPr>
      <w:r w:rsidRPr="00E06B92">
        <w:rPr>
          <w:rFonts w:cs="Arial"/>
          <w:color w:val="000000"/>
        </w:rPr>
        <w:t>Hvad er det eksisterende alternativ - og hvorfor er det ikke slået igennem?</w:t>
      </w:r>
    </w:p>
    <w:p w:rsidR="00E06B92" w:rsidRPr="00E06B92" w:rsidRDefault="00E06B92" w:rsidP="00E06B92">
      <w:r w:rsidRPr="00E06B92">
        <w:t>Hvilke ideer har du til løsninger af problemet?</w:t>
      </w:r>
    </w:p>
    <w:p w:rsidR="00E06B92" w:rsidRPr="00E06B92" w:rsidRDefault="00E06B92" w:rsidP="00E06B92">
      <w:r w:rsidRPr="00E06B92">
        <w:t>Hvordan vil du vurdere dit løsningsforslag?</w:t>
      </w:r>
    </w:p>
    <w:p w:rsidR="00E06B92" w:rsidRPr="00E06B92" w:rsidRDefault="00E06B92" w:rsidP="00E06B92">
      <w:r w:rsidRPr="00E06B92">
        <w:t>Hvilke fag (gerne mere end to) vil være gode til at belyse di</w:t>
      </w:r>
      <w:r w:rsidR="00073ADE">
        <w:t>t</w:t>
      </w:r>
      <w:r w:rsidRPr="00E06B92">
        <w:t xml:space="preserve"> </w:t>
      </w:r>
      <w:r w:rsidR="00073ADE">
        <w:t>problem</w:t>
      </w:r>
      <w:r w:rsidRPr="00E06B92">
        <w:t xml:space="preserve">? </w:t>
      </w:r>
    </w:p>
    <w:p w:rsidR="00E06B92" w:rsidRPr="00E06B92" w:rsidRDefault="00E06B92" w:rsidP="00E06B92">
      <w:r w:rsidRPr="00E06B92">
        <w:t xml:space="preserve">Hvilke ideer har du til materialer? </w:t>
      </w:r>
    </w:p>
    <w:p w:rsidR="00E06B92" w:rsidRPr="00E06B92" w:rsidRDefault="00E06B92" w:rsidP="00E06B92">
      <w:r w:rsidRPr="00E06B92">
        <w:t>Hvilke metoder vil være relevante at inddrage?</w:t>
      </w:r>
    </w:p>
    <w:p w:rsidR="00E06B92" w:rsidRPr="00E06B92" w:rsidRDefault="00E06B92"/>
    <w:p w:rsidR="00433FED" w:rsidRPr="00E06B92" w:rsidRDefault="00FE4A79">
      <w:pPr>
        <w:rPr>
          <w:b/>
        </w:rPr>
      </w:pPr>
      <w:r w:rsidRPr="00E06B92">
        <w:rPr>
          <w:b/>
        </w:rPr>
        <w:t>Arbejdsark opgave B</w:t>
      </w:r>
    </w:p>
    <w:p w:rsidR="00FE4A79" w:rsidRPr="00E06B92" w:rsidRDefault="00FE4A79" w:rsidP="00FE4A79">
      <w:pPr>
        <w:pStyle w:val="Overskrift2"/>
        <w:shd w:val="clear" w:color="auto" w:fill="FFFFFF"/>
        <w:spacing w:line="288" w:lineRule="atLeast"/>
        <w:textAlignment w:val="top"/>
        <w:rPr>
          <w:rFonts w:asciiTheme="minorHAnsi" w:hAnsiTheme="minorHAnsi" w:cs="Arial"/>
          <w:b w:val="0"/>
          <w:i/>
          <w:color w:val="808080" w:themeColor="background1" w:themeShade="80"/>
          <w:sz w:val="22"/>
          <w:szCs w:val="22"/>
        </w:rPr>
      </w:pPr>
      <w:r w:rsidRPr="00E06B92">
        <w:rPr>
          <w:rFonts w:asciiTheme="minorHAnsi" w:hAnsiTheme="minorHAnsi" w:cs="Arial"/>
          <w:b w:val="0"/>
          <w:i/>
          <w:color w:val="808080" w:themeColor="background1" w:themeShade="80"/>
          <w:sz w:val="22"/>
          <w:szCs w:val="22"/>
        </w:rPr>
        <w:t>Opgave B</w:t>
      </w:r>
    </w:p>
    <w:p w:rsidR="00FE4A79" w:rsidRPr="00E06B92" w:rsidRDefault="00FE4A79" w:rsidP="00FE4A79">
      <w:pPr>
        <w:rPr>
          <w:rFonts w:cs="Arial"/>
          <w:i/>
          <w:color w:val="808080" w:themeColor="background1" w:themeShade="80"/>
        </w:rPr>
      </w:pPr>
      <w:r w:rsidRPr="00E06B92">
        <w:rPr>
          <w:rFonts w:cs="Arial"/>
          <w:i/>
          <w:color w:val="808080" w:themeColor="background1" w:themeShade="80"/>
        </w:rPr>
        <w:t xml:space="preserve">Du skal undersøge og diskutere en sag, hvor det centrale er forskellen mellem en fremherskende opfattelse eller praksis og et alternativ. Du skal vurdere, i hvilken grad alternativet har ført til eller kan føre til ændringer og diskutere konsekvenserne af alternativet. </w:t>
      </w:r>
      <w:r w:rsidRPr="00E06B92">
        <w:rPr>
          <w:rFonts w:cs="Arial"/>
          <w:i/>
          <w:color w:val="808080" w:themeColor="background1" w:themeShade="80"/>
        </w:rPr>
        <w:br/>
      </w:r>
      <w:r w:rsidRPr="00E06B92">
        <w:rPr>
          <w:rFonts w:cs="Arial"/>
          <w:i/>
          <w:color w:val="808080" w:themeColor="background1" w:themeShade="80"/>
        </w:rPr>
        <w:br/>
        <w:t>Du skal anvende viden og metoder fra to fag til besvarelse af opgaven. Metoderne skal være forskellige, og det ene fag skal være på mindst B-niveau.</w:t>
      </w:r>
    </w:p>
    <w:p w:rsidR="00FE4A79" w:rsidRPr="00E06B92" w:rsidRDefault="00FE4A79" w:rsidP="00FE4A79">
      <w:pPr>
        <w:rPr>
          <w:rFonts w:cs="Arial"/>
        </w:rPr>
      </w:pPr>
      <w:r w:rsidRPr="00E06B92">
        <w:rPr>
          <w:rFonts w:cs="Arial"/>
        </w:rPr>
        <w:t>Hvilke</w:t>
      </w:r>
      <w:r w:rsidR="00653844" w:rsidRPr="00E06B92">
        <w:rPr>
          <w:rFonts w:cs="Arial"/>
        </w:rPr>
        <w:t>n</w:t>
      </w:r>
      <w:r w:rsidRPr="00E06B92">
        <w:rPr>
          <w:rFonts w:cs="Arial"/>
        </w:rPr>
        <w:t xml:space="preserve"> s</w:t>
      </w:r>
      <w:r w:rsidR="00653844" w:rsidRPr="00E06B92">
        <w:rPr>
          <w:rFonts w:cs="Arial"/>
        </w:rPr>
        <w:t>ag vil</w:t>
      </w:r>
      <w:r w:rsidRPr="00E06B92">
        <w:rPr>
          <w:rFonts w:cs="Arial"/>
        </w:rPr>
        <w:t xml:space="preserve"> du gerne arbejde med - og hvorfor?</w:t>
      </w:r>
      <w:r w:rsidR="00653844" w:rsidRPr="00E06B92">
        <w:rPr>
          <w:rFonts w:cs="Arial"/>
        </w:rPr>
        <w:t xml:space="preserve"> </w:t>
      </w:r>
      <w:r w:rsidR="00073ADE" w:rsidRPr="00E06B92">
        <w:rPr>
          <w:rFonts w:cs="Arial"/>
        </w:rPr>
        <w:t>(</w:t>
      </w:r>
      <w:r w:rsidR="00073ADE">
        <w:rPr>
          <w:rFonts w:ascii="Arial" w:hAnsi="Arial" w:cs="Arial"/>
          <w:color w:val="222222"/>
          <w:sz w:val="19"/>
          <w:szCs w:val="19"/>
          <w:shd w:val="clear" w:color="auto" w:fill="FFFFFF"/>
        </w:rPr>
        <w:t>Formuler din problemstilling som et spørgsmål</w:t>
      </w:r>
      <w:r w:rsidR="00073ADE" w:rsidRPr="00E06B92">
        <w:rPr>
          <w:rFonts w:cs="Arial"/>
        </w:rPr>
        <w:t>)</w:t>
      </w:r>
    </w:p>
    <w:p w:rsidR="00FE4A79" w:rsidRPr="00E06B92" w:rsidRDefault="00FE4A79" w:rsidP="00FE4A79">
      <w:pPr>
        <w:rPr>
          <w:rFonts w:cs="Arial"/>
          <w:color w:val="000000"/>
        </w:rPr>
      </w:pPr>
      <w:r w:rsidRPr="00E06B92">
        <w:rPr>
          <w:rFonts w:cs="Arial"/>
        </w:rPr>
        <w:t xml:space="preserve">Hvad er den </w:t>
      </w:r>
      <w:r w:rsidRPr="00E06B92">
        <w:rPr>
          <w:rFonts w:cs="Arial"/>
          <w:color w:val="000000"/>
        </w:rPr>
        <w:t xml:space="preserve">fremherskende opfattelse eller praksis i sagen? </w:t>
      </w:r>
    </w:p>
    <w:p w:rsidR="00FE4A79" w:rsidRPr="00E06B92" w:rsidRDefault="00FE4A79" w:rsidP="00FE4A79">
      <w:pPr>
        <w:rPr>
          <w:rFonts w:cs="Arial"/>
          <w:color w:val="000000"/>
        </w:rPr>
      </w:pPr>
      <w:r w:rsidRPr="00E06B92">
        <w:rPr>
          <w:rFonts w:cs="Arial"/>
          <w:color w:val="000000"/>
        </w:rPr>
        <w:t>Hvad er alternativet</w:t>
      </w:r>
      <w:r w:rsidR="00653844" w:rsidRPr="00E06B92">
        <w:rPr>
          <w:rFonts w:cs="Arial"/>
          <w:color w:val="000000"/>
        </w:rPr>
        <w:t xml:space="preserve"> - og hvilke ændringer og konsekvenser kan du umiddelbart se?</w:t>
      </w:r>
    </w:p>
    <w:p w:rsidR="00FE4A79" w:rsidRPr="00E06B92" w:rsidRDefault="00FE4A79" w:rsidP="00FE4A79">
      <w:r w:rsidRPr="00E06B92">
        <w:t xml:space="preserve">Hvilke fag (gerne mere end to) vil være gode til at belyse din sag? </w:t>
      </w:r>
    </w:p>
    <w:p w:rsidR="00653844" w:rsidRPr="00E06B92" w:rsidRDefault="00653844" w:rsidP="00FE4A79">
      <w:r w:rsidRPr="00E06B92">
        <w:t xml:space="preserve">Hvilke ideer har du til materialer? </w:t>
      </w:r>
      <w:bookmarkStart w:id="0" w:name="_GoBack"/>
      <w:bookmarkEnd w:id="0"/>
    </w:p>
    <w:p w:rsidR="00653844" w:rsidRPr="00E06B92" w:rsidRDefault="00653844" w:rsidP="00653844">
      <w:r w:rsidRPr="00E06B92">
        <w:t>Hvilke metoder vil være relevante at inddrage?</w:t>
      </w:r>
    </w:p>
    <w:p w:rsidR="004D1BD1" w:rsidRPr="00E06B92" w:rsidRDefault="004D1BD1" w:rsidP="00653844"/>
    <w:p w:rsidR="00653844" w:rsidRPr="00E06B92" w:rsidRDefault="00653844" w:rsidP="00FE4A79">
      <w:pPr>
        <w:rPr>
          <w:rFonts w:cs="Arial"/>
          <w:color w:val="000000"/>
        </w:rPr>
      </w:pPr>
    </w:p>
    <w:sectPr w:rsidR="00653844" w:rsidRPr="00E06B9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79"/>
    <w:rsid w:val="00035EDD"/>
    <w:rsid w:val="00073ADE"/>
    <w:rsid w:val="00433FED"/>
    <w:rsid w:val="004D1BD1"/>
    <w:rsid w:val="00653844"/>
    <w:rsid w:val="0066189F"/>
    <w:rsid w:val="00BE78B4"/>
    <w:rsid w:val="00E06B92"/>
    <w:rsid w:val="00FE4A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D892"/>
  <w15:chartTrackingRefBased/>
  <w15:docId w15:val="{53BFD6F7-87F7-4632-89CE-703AF633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link w:val="Overskrift2Tegn"/>
    <w:uiPriority w:val="9"/>
    <w:qFormat/>
    <w:rsid w:val="00FE4A79"/>
    <w:pPr>
      <w:spacing w:after="75" w:line="240" w:lineRule="auto"/>
      <w:outlineLvl w:val="1"/>
    </w:pPr>
    <w:rPr>
      <w:rFonts w:ascii="Times New Roman" w:eastAsia="Times New Roman" w:hAnsi="Times New Roman" w:cs="Times New Roman"/>
      <w:b/>
      <w:bCs/>
      <w:sz w:val="29"/>
      <w:szCs w:val="29"/>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FE4A79"/>
    <w:rPr>
      <w:rFonts w:ascii="Times New Roman" w:eastAsia="Times New Roman" w:hAnsi="Times New Roman" w:cs="Times New Roman"/>
      <w:b/>
      <w:bCs/>
      <w:sz w:val="29"/>
      <w:szCs w:val="29"/>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96861">
      <w:bodyDiv w:val="1"/>
      <w:marLeft w:val="0"/>
      <w:marRight w:val="0"/>
      <w:marTop w:val="0"/>
      <w:marBottom w:val="0"/>
      <w:divBdr>
        <w:top w:val="none" w:sz="0" w:space="0" w:color="auto"/>
        <w:left w:val="none" w:sz="0" w:space="0" w:color="auto"/>
        <w:bottom w:val="none" w:sz="0" w:space="0" w:color="auto"/>
        <w:right w:val="none" w:sz="0" w:space="0" w:color="auto"/>
      </w:divBdr>
      <w:divsChild>
        <w:div w:id="817184097">
          <w:marLeft w:val="0"/>
          <w:marRight w:val="0"/>
          <w:marTop w:val="0"/>
          <w:marBottom w:val="0"/>
          <w:divBdr>
            <w:top w:val="none" w:sz="0" w:space="0" w:color="auto"/>
            <w:left w:val="none" w:sz="0" w:space="0" w:color="auto"/>
            <w:bottom w:val="none" w:sz="0" w:space="0" w:color="auto"/>
            <w:right w:val="none" w:sz="0" w:space="0" w:color="auto"/>
          </w:divBdr>
          <w:divsChild>
            <w:div w:id="629823922">
              <w:marLeft w:val="0"/>
              <w:marRight w:val="0"/>
              <w:marTop w:val="0"/>
              <w:marBottom w:val="0"/>
              <w:divBdr>
                <w:top w:val="none" w:sz="0" w:space="0" w:color="auto"/>
                <w:left w:val="threeDEmboss" w:sz="6" w:space="0" w:color="auto"/>
                <w:bottom w:val="none" w:sz="0" w:space="0" w:color="auto"/>
                <w:right w:val="threeDEmboss" w:sz="6" w:space="0" w:color="auto"/>
              </w:divBdr>
              <w:divsChild>
                <w:div w:id="1743018832">
                  <w:marLeft w:val="18"/>
                  <w:marRight w:val="0"/>
                  <w:marTop w:val="0"/>
                  <w:marBottom w:val="0"/>
                  <w:divBdr>
                    <w:top w:val="none" w:sz="0" w:space="0" w:color="auto"/>
                    <w:left w:val="none" w:sz="0" w:space="0" w:color="auto"/>
                    <w:bottom w:val="none" w:sz="0" w:space="0" w:color="auto"/>
                    <w:right w:val="none" w:sz="0" w:space="0" w:color="auto"/>
                  </w:divBdr>
                  <w:divsChild>
                    <w:div w:id="15128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93717">
      <w:bodyDiv w:val="1"/>
      <w:marLeft w:val="0"/>
      <w:marRight w:val="0"/>
      <w:marTop w:val="0"/>
      <w:marBottom w:val="0"/>
      <w:divBdr>
        <w:top w:val="none" w:sz="0" w:space="0" w:color="auto"/>
        <w:left w:val="none" w:sz="0" w:space="0" w:color="auto"/>
        <w:bottom w:val="none" w:sz="0" w:space="0" w:color="auto"/>
        <w:right w:val="none" w:sz="0" w:space="0" w:color="auto"/>
      </w:divBdr>
      <w:divsChild>
        <w:div w:id="722296220">
          <w:marLeft w:val="0"/>
          <w:marRight w:val="0"/>
          <w:marTop w:val="0"/>
          <w:marBottom w:val="0"/>
          <w:divBdr>
            <w:top w:val="none" w:sz="0" w:space="0" w:color="auto"/>
            <w:left w:val="none" w:sz="0" w:space="0" w:color="auto"/>
            <w:bottom w:val="none" w:sz="0" w:space="0" w:color="auto"/>
            <w:right w:val="none" w:sz="0" w:space="0" w:color="auto"/>
          </w:divBdr>
          <w:divsChild>
            <w:div w:id="768162317">
              <w:marLeft w:val="0"/>
              <w:marRight w:val="0"/>
              <w:marTop w:val="0"/>
              <w:marBottom w:val="0"/>
              <w:divBdr>
                <w:top w:val="none" w:sz="0" w:space="0" w:color="auto"/>
                <w:left w:val="threeDEmboss" w:sz="6" w:space="0" w:color="auto"/>
                <w:bottom w:val="none" w:sz="0" w:space="0" w:color="auto"/>
                <w:right w:val="threeDEmboss" w:sz="6" w:space="0" w:color="auto"/>
              </w:divBdr>
              <w:divsChild>
                <w:div w:id="1481925250">
                  <w:marLeft w:val="18"/>
                  <w:marRight w:val="0"/>
                  <w:marTop w:val="0"/>
                  <w:marBottom w:val="0"/>
                  <w:divBdr>
                    <w:top w:val="none" w:sz="0" w:space="0" w:color="auto"/>
                    <w:left w:val="none" w:sz="0" w:space="0" w:color="auto"/>
                    <w:bottom w:val="none" w:sz="0" w:space="0" w:color="auto"/>
                    <w:right w:val="none" w:sz="0" w:space="0" w:color="auto"/>
                  </w:divBdr>
                  <w:divsChild>
                    <w:div w:id="21260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1576</Characters>
  <Application>Microsoft Office Word</Application>
  <DocSecurity>0</DocSecurity>
  <Lines>525</Lines>
  <Paragraphs>82</Paragraphs>
  <ScaleCrop>false</ScaleCrop>
  <HeadingPairs>
    <vt:vector size="2" baseType="variant">
      <vt:variant>
        <vt:lpstr>Titel</vt:lpstr>
      </vt:variant>
      <vt:variant>
        <vt:i4>1</vt:i4>
      </vt:variant>
    </vt:vector>
  </HeadingPairs>
  <TitlesOfParts>
    <vt:vector size="1" baseType="lpstr">
      <vt:lpstr/>
    </vt:vector>
  </TitlesOfParts>
  <Company>ITS</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Gadegaard Pedersen (MG | ASG)</dc:creator>
  <cp:keywords/>
  <dc:description/>
  <cp:lastModifiedBy>Mona Gadegaard Gadegaard Pedersen</cp:lastModifiedBy>
  <cp:revision>2</cp:revision>
  <dcterms:created xsi:type="dcterms:W3CDTF">2018-01-29T08:24:00Z</dcterms:created>
  <dcterms:modified xsi:type="dcterms:W3CDTF">2018-01-29T08:24:00Z</dcterms:modified>
</cp:coreProperties>
</file>