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A0" w:rsidRPr="003E6350" w:rsidRDefault="00062FA0" w:rsidP="00062FA0">
      <w:pPr>
        <w:rPr>
          <w:rFonts w:asciiTheme="majorHAnsi" w:hAnsiTheme="majorHAnsi" w:cstheme="majorHAnsi"/>
          <w:b/>
        </w:rPr>
      </w:pPr>
      <w:r w:rsidRPr="003E6350">
        <w:rPr>
          <w:rFonts w:asciiTheme="majorHAnsi" w:hAnsiTheme="majorHAnsi" w:cstheme="majorHAnsi"/>
          <w:b/>
        </w:rPr>
        <w:t>Program</w:t>
      </w:r>
    </w:p>
    <w:p w:rsidR="00062FA0" w:rsidRPr="003E6350" w:rsidRDefault="00062FA0" w:rsidP="00062FA0">
      <w:pPr>
        <w:rPr>
          <w:rFonts w:asciiTheme="majorHAnsi" w:hAnsiTheme="majorHAnsi" w:cstheme="majorHAnsi"/>
          <w:b/>
        </w:rPr>
      </w:pPr>
      <w:r w:rsidRPr="003E6350">
        <w:rPr>
          <w:rFonts w:asciiTheme="majorHAnsi" w:hAnsiTheme="majorHAnsi" w:cstheme="majorHAnsi"/>
          <w:b/>
        </w:rPr>
        <w:t>Færøerne, 3.h 2021 (JA og LN)</w:t>
      </w:r>
    </w:p>
    <w:p w:rsidR="00062FA0" w:rsidRPr="003E6350" w:rsidRDefault="00062FA0" w:rsidP="00062FA0">
      <w:pPr>
        <w:rPr>
          <w:rFonts w:asciiTheme="majorHAnsi" w:hAnsiTheme="majorHAnsi" w:cstheme="majorHAnsi"/>
        </w:rPr>
      </w:pPr>
    </w:p>
    <w:tbl>
      <w:tblPr>
        <w:tblW w:w="1502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3685"/>
        <w:gridCol w:w="2693"/>
        <w:gridCol w:w="1985"/>
        <w:gridCol w:w="2410"/>
        <w:gridCol w:w="2268"/>
      </w:tblGrid>
      <w:tr w:rsidR="00062FA0" w:rsidRPr="003E6350" w:rsidTr="00910B25"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6350">
              <w:rPr>
                <w:rFonts w:asciiTheme="majorHAnsi" w:hAnsiTheme="majorHAnsi" w:cstheme="majorHAnsi"/>
                <w:b/>
              </w:rPr>
              <w:t>Søndag 26.9.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6350">
              <w:rPr>
                <w:rFonts w:asciiTheme="majorHAnsi" w:hAnsiTheme="majorHAnsi" w:cstheme="majorHAnsi"/>
                <w:b/>
              </w:rPr>
              <w:t>Mandag 27.9.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6350">
              <w:rPr>
                <w:rFonts w:asciiTheme="majorHAnsi" w:hAnsiTheme="majorHAnsi" w:cstheme="majorHAnsi"/>
                <w:b/>
              </w:rPr>
              <w:t>Tirsdag 28.9.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6350">
              <w:rPr>
                <w:rFonts w:asciiTheme="majorHAnsi" w:hAnsiTheme="majorHAnsi" w:cstheme="majorHAnsi"/>
                <w:b/>
              </w:rPr>
              <w:t>Onsdag 29.9.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6350">
              <w:rPr>
                <w:rFonts w:asciiTheme="majorHAnsi" w:hAnsiTheme="majorHAnsi" w:cstheme="majorHAnsi"/>
                <w:b/>
              </w:rPr>
              <w:t>Torsdag 30.9.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E6350">
              <w:rPr>
                <w:rFonts w:asciiTheme="majorHAnsi" w:hAnsiTheme="majorHAnsi" w:cstheme="majorHAnsi"/>
                <w:b/>
              </w:rPr>
              <w:t>Fredag 1.10.</w:t>
            </w:r>
          </w:p>
        </w:tc>
      </w:tr>
      <w:tr w:rsidR="00062FA0" w:rsidRPr="003E6350" w:rsidTr="00910B25">
        <w:trPr>
          <w:trHeight w:val="2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Afrejse Billund. Vær i lufthavnen klokken 15.30.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Ankomst Hotel </w:t>
            </w:r>
            <w:proofErr w:type="spellStart"/>
            <w:r w:rsidRPr="003E6350">
              <w:rPr>
                <w:rFonts w:asciiTheme="majorHAnsi" w:hAnsiTheme="majorHAnsi" w:cstheme="majorHAnsi"/>
              </w:rPr>
              <w:t>Føroyar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: </w:t>
            </w:r>
            <w:r w:rsidRPr="003E6350">
              <w:rPr>
                <w:rFonts w:asciiTheme="majorHAnsi" w:eastAsia="Verdana" w:hAnsiTheme="majorHAnsi" w:cstheme="majorHAnsi"/>
                <w:color w:val="222222"/>
              </w:rPr>
              <w:t>https://hotelforoyar.fo/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9.30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Morgengymnastik ved Ida 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Gåtur til og i den gamle bydel (</w:t>
            </w:r>
            <w:proofErr w:type="spellStart"/>
            <w:r w:rsidRPr="003E6350">
              <w:rPr>
                <w:rFonts w:asciiTheme="majorHAnsi" w:hAnsiTheme="majorHAnsi" w:cstheme="majorHAnsi"/>
              </w:rPr>
              <w:t>Tinganes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) kl.10-12 </w:t>
            </w:r>
          </w:p>
          <w:p w:rsidR="00062FA0" w:rsidRPr="003E6350" w:rsidRDefault="00062FA0" w:rsidP="00910B25">
            <w:pPr>
              <w:spacing w:line="327" w:lineRule="auto"/>
              <w:rPr>
                <w:rFonts w:asciiTheme="majorHAnsi" w:eastAsia="Roboto" w:hAnsiTheme="majorHAnsi" w:cstheme="majorHAnsi"/>
                <w:b/>
                <w:color w:val="222222"/>
              </w:rPr>
            </w:pPr>
          </w:p>
          <w:p w:rsidR="00062FA0" w:rsidRPr="003E6350" w:rsidRDefault="00062FA0" w:rsidP="00910B25">
            <w:pPr>
              <w:spacing w:line="327" w:lineRule="auto"/>
              <w:rPr>
                <w:rFonts w:asciiTheme="majorHAnsi" w:eastAsia="Roboto" w:hAnsiTheme="majorHAnsi" w:cstheme="majorHAnsi"/>
                <w:color w:val="222222"/>
              </w:rPr>
            </w:pPr>
            <w:r w:rsidRPr="003E6350">
              <w:rPr>
                <w:rFonts w:asciiTheme="majorHAnsi" w:eastAsia="Roboto" w:hAnsiTheme="majorHAnsi" w:cstheme="majorHAnsi"/>
                <w:b/>
                <w:color w:val="222222"/>
              </w:rPr>
              <w:t xml:space="preserve">Oplæg om færøsk mad: </w:t>
            </w:r>
            <w:r w:rsidRPr="003E6350">
              <w:rPr>
                <w:rFonts w:asciiTheme="majorHAnsi" w:eastAsia="Roboto" w:hAnsiTheme="majorHAnsi" w:cstheme="majorHAnsi"/>
                <w:color w:val="222222"/>
              </w:rPr>
              <w:t>Kathrine, Oscar, Ida, Sofia Friis</w:t>
            </w:r>
          </w:p>
          <w:p w:rsidR="00062FA0" w:rsidRPr="003E6350" w:rsidRDefault="00062FA0" w:rsidP="00910B25">
            <w:pPr>
              <w:spacing w:line="327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spacing w:line="327" w:lineRule="auto"/>
              <w:rPr>
                <w:rFonts w:asciiTheme="majorHAnsi" w:eastAsia="Roboto" w:hAnsiTheme="majorHAnsi" w:cstheme="majorHAnsi"/>
                <w:b/>
                <w:color w:val="222222"/>
              </w:rPr>
            </w:pPr>
            <w:r w:rsidRPr="003E6350">
              <w:rPr>
                <w:rFonts w:asciiTheme="majorHAnsi" w:eastAsia="Roboto" w:hAnsiTheme="majorHAnsi" w:cstheme="majorHAnsi"/>
                <w:b/>
                <w:color w:val="222222"/>
              </w:rPr>
              <w:t xml:space="preserve">Frokost </w:t>
            </w:r>
          </w:p>
          <w:p w:rsidR="00062FA0" w:rsidRPr="003E6350" w:rsidRDefault="00062FA0" w:rsidP="00910B25">
            <w:pPr>
              <w:spacing w:line="327" w:lineRule="auto"/>
              <w:rPr>
                <w:rFonts w:asciiTheme="majorHAnsi" w:eastAsia="Roboto" w:hAnsiTheme="majorHAnsi" w:cstheme="majorHAnsi"/>
                <w:b/>
                <w:color w:val="222222"/>
              </w:rPr>
            </w:pPr>
          </w:p>
          <w:p w:rsidR="00062FA0" w:rsidRPr="003E6350" w:rsidRDefault="00062FA0" w:rsidP="00910B25">
            <w:pPr>
              <w:spacing w:line="327" w:lineRule="auto"/>
              <w:rPr>
                <w:rFonts w:asciiTheme="majorHAnsi" w:eastAsia="Roboto" w:hAnsiTheme="majorHAnsi" w:cstheme="majorHAnsi"/>
                <w:color w:val="222222"/>
              </w:rPr>
            </w:pPr>
            <w:r w:rsidRPr="003E6350">
              <w:rPr>
                <w:rFonts w:asciiTheme="majorHAnsi" w:eastAsia="Roboto" w:hAnsiTheme="majorHAnsi" w:cstheme="majorHAnsi"/>
                <w:b/>
                <w:color w:val="222222"/>
              </w:rPr>
              <w:t>Oplæg om den gamle bydel:</w:t>
            </w:r>
            <w:r w:rsidRPr="003E6350">
              <w:rPr>
                <w:rFonts w:asciiTheme="majorHAnsi" w:eastAsia="Roboto" w:hAnsiTheme="majorHAnsi" w:cstheme="majorHAnsi"/>
                <w:color w:val="222222"/>
              </w:rPr>
              <w:t xml:space="preserve"> Frida T, Caroline, Johanne, Rasmus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13.30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Rundvisning Lagtinget 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14.00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3E6350">
              <w:rPr>
                <w:rFonts w:asciiTheme="majorHAnsi" w:hAnsiTheme="majorHAnsi" w:cstheme="majorHAnsi"/>
              </w:rPr>
              <w:t>Jaspur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E6350">
              <w:rPr>
                <w:rFonts w:asciiTheme="majorHAnsi" w:hAnsiTheme="majorHAnsi" w:cstheme="majorHAnsi"/>
              </w:rPr>
              <w:t>Langgard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3E6350">
              <w:rPr>
                <w:rFonts w:asciiTheme="majorHAnsi" w:hAnsiTheme="majorHAnsi" w:cstheme="majorHAnsi"/>
              </w:rPr>
              <w:t>Sambundsflokkurin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Efterfølgende samtale med Hervør </w:t>
            </w:r>
            <w:proofErr w:type="spellStart"/>
            <w:r w:rsidRPr="003E6350">
              <w:rPr>
                <w:rFonts w:asciiTheme="majorHAnsi" w:hAnsiTheme="majorHAnsi" w:cstheme="majorHAnsi"/>
              </w:rPr>
              <w:t>Pálsdottir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fra </w:t>
            </w:r>
            <w:proofErr w:type="spellStart"/>
            <w:r w:rsidRPr="003E6350">
              <w:rPr>
                <w:rFonts w:asciiTheme="majorHAnsi" w:hAnsiTheme="majorHAnsi" w:cstheme="majorHAnsi"/>
              </w:rPr>
              <w:t>Tjodveldi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(republikanerne)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18.00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Fællesspisning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(Juliane og Stine finder sted og bestiller bord)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9.00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Vandretur til </w:t>
            </w:r>
            <w:proofErr w:type="spellStart"/>
            <w:r w:rsidRPr="003E6350">
              <w:rPr>
                <w:rFonts w:asciiTheme="majorHAnsi" w:hAnsiTheme="majorHAnsi" w:cstheme="majorHAnsi"/>
              </w:rPr>
              <w:t>Kirkjubø</w:t>
            </w:r>
            <w:proofErr w:type="spellEnd"/>
            <w:r w:rsidRPr="003E6350">
              <w:rPr>
                <w:rFonts w:asciiTheme="majorHAnsi" w:hAnsiTheme="majorHAnsi" w:cstheme="majorHAnsi"/>
              </w:rPr>
              <w:t>. Frokost skal medbringes.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11.00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Ankomst </w:t>
            </w:r>
            <w:proofErr w:type="spellStart"/>
            <w:r w:rsidRPr="003E6350">
              <w:rPr>
                <w:rFonts w:asciiTheme="majorHAnsi" w:hAnsiTheme="majorHAnsi" w:cstheme="majorHAnsi"/>
              </w:rPr>
              <w:t>Kirkjubø</w:t>
            </w:r>
            <w:proofErr w:type="spellEnd"/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Rundvisning i </w:t>
            </w:r>
            <w:proofErr w:type="spellStart"/>
            <w:r w:rsidRPr="003E6350">
              <w:rPr>
                <w:rFonts w:asciiTheme="majorHAnsi" w:hAnsiTheme="majorHAnsi" w:cstheme="majorHAnsi"/>
              </w:rPr>
              <w:t>Kirkjubø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ved guide.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12.30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Afgang fra </w:t>
            </w:r>
            <w:proofErr w:type="spellStart"/>
            <w:r w:rsidRPr="003E6350">
              <w:rPr>
                <w:rFonts w:asciiTheme="majorHAnsi" w:hAnsiTheme="majorHAnsi" w:cstheme="majorHAnsi"/>
              </w:rPr>
              <w:t>Kirkjubø</w:t>
            </w:r>
            <w:proofErr w:type="spellEnd"/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Evt. sejltur til </w:t>
            </w:r>
            <w:proofErr w:type="spellStart"/>
            <w:r w:rsidRPr="003E6350">
              <w:rPr>
                <w:rFonts w:asciiTheme="majorHAnsi" w:hAnsiTheme="majorHAnsi" w:cstheme="majorHAnsi"/>
              </w:rPr>
              <w:t>Nolsoy</w:t>
            </w:r>
            <w:proofErr w:type="spellEnd"/>
            <w:r w:rsidRPr="003E6350">
              <w:rPr>
                <w:rFonts w:asciiTheme="majorHAnsi" w:hAnsiTheme="majorHAnsi" w:cstheme="majorHAnsi"/>
              </w:rPr>
              <w:t>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14.30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Ankomst Torshavn.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16.20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Afgang med færgen </w:t>
            </w:r>
            <w:proofErr w:type="spellStart"/>
            <w:r w:rsidRPr="003E6350">
              <w:rPr>
                <w:rFonts w:asciiTheme="majorHAnsi" w:hAnsiTheme="majorHAnsi" w:cstheme="majorHAnsi"/>
              </w:rPr>
              <w:t>Ternan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til </w:t>
            </w:r>
            <w:proofErr w:type="spellStart"/>
            <w:r w:rsidRPr="003E6350">
              <w:rPr>
                <w:rFonts w:asciiTheme="majorHAnsi" w:hAnsiTheme="majorHAnsi" w:cstheme="majorHAnsi"/>
              </w:rPr>
              <w:t>Nolsoy</w:t>
            </w:r>
            <w:proofErr w:type="spellEnd"/>
            <w:r w:rsidRPr="003E6350">
              <w:rPr>
                <w:rFonts w:asciiTheme="majorHAnsi" w:hAnsiTheme="majorHAnsi" w:cstheme="majorHAnsi"/>
              </w:rPr>
              <w:t>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16.45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Guidet tur på </w:t>
            </w:r>
            <w:proofErr w:type="spellStart"/>
            <w:r w:rsidRPr="003E6350">
              <w:rPr>
                <w:rFonts w:asciiTheme="majorHAnsi" w:hAnsiTheme="majorHAnsi" w:cstheme="majorHAnsi"/>
              </w:rPr>
              <w:t>Nolsoy</w:t>
            </w:r>
            <w:proofErr w:type="spellEnd"/>
            <w:r w:rsidRPr="003E6350">
              <w:rPr>
                <w:rFonts w:asciiTheme="majorHAnsi" w:hAnsiTheme="majorHAnsi" w:cstheme="majorHAnsi"/>
              </w:rPr>
              <w:t>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18.25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Afgang med færgen fra </w:t>
            </w:r>
            <w:proofErr w:type="spellStart"/>
            <w:r w:rsidRPr="003E6350">
              <w:rPr>
                <w:rFonts w:asciiTheme="majorHAnsi" w:hAnsiTheme="majorHAnsi" w:cstheme="majorHAnsi"/>
              </w:rPr>
              <w:t>Nolsoy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tilbage til Torshavn.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20.30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Testning: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4">
              <w:r w:rsidRPr="003E6350">
                <w:rPr>
                  <w:rFonts w:asciiTheme="majorHAnsi" w:hAnsiTheme="majorHAnsi" w:cstheme="majorHAnsi"/>
                  <w:color w:val="1155CC"/>
                  <w:u w:val="single"/>
                </w:rPr>
                <w:t>https://corona.fo/current-recommendations?_l=en</w:t>
              </w:r>
            </w:hyperlink>
            <w:r w:rsidRPr="003E635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Sejltur 10.15-12.15.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13.15-15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Kulturhuset eller Nationalmuseet.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15-17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Gruppeopgave</w:t>
            </w:r>
          </w:p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19.30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Folkedans: </w:t>
            </w:r>
            <w:proofErr w:type="spellStart"/>
            <w:r w:rsidRPr="003E6350">
              <w:rPr>
                <w:rFonts w:asciiTheme="majorHAnsi" w:hAnsiTheme="majorHAnsi" w:cstheme="majorHAnsi"/>
              </w:rPr>
              <w:t>Hornahusini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, J.C. </w:t>
            </w:r>
            <w:proofErr w:type="spellStart"/>
            <w:r w:rsidRPr="003E6350">
              <w:rPr>
                <w:rFonts w:asciiTheme="majorHAnsi" w:hAnsiTheme="majorHAnsi" w:cstheme="majorHAnsi"/>
              </w:rPr>
              <w:t>Svabos</w:t>
            </w:r>
            <w:proofErr w:type="spellEnd"/>
            <w:r w:rsidRPr="003E6350">
              <w:rPr>
                <w:rFonts w:asciiTheme="majorHAnsi" w:hAnsiTheme="majorHAnsi" w:cstheme="majorHAnsi"/>
              </w:rPr>
              <w:t xml:space="preserve"> Gøta 37.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Besøg på gymnasiet i Thorshavn: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8.10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Undervisning i samfundsfag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9.00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 xml:space="preserve">Rundvisning på </w:t>
            </w:r>
            <w:proofErr w:type="spellStart"/>
            <w:r w:rsidRPr="003E6350">
              <w:rPr>
                <w:rFonts w:asciiTheme="majorHAnsi" w:hAnsiTheme="majorHAnsi" w:cstheme="majorHAnsi"/>
              </w:rPr>
              <w:t>Glasir</w:t>
            </w:r>
            <w:proofErr w:type="spellEnd"/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10.05-11.35 Undervisning i idræt B-niveau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11.40-12.20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Frokost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12.30-13.30 Færøerne og Rigsfællesskabet (oplæg og efterfølgende dialog)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13.55-15.25 Undervisning i idræt B-niveau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Måske sejlads i færøsk båd.</w:t>
            </w:r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062FA0" w:rsidRPr="003E6350" w:rsidRDefault="00062FA0" w:rsidP="00910B25">
            <w:pPr>
              <w:widowControl w:val="0"/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Aften: evt. fællesspisning. Senere hjemkomst.</w:t>
            </w:r>
          </w:p>
          <w:p w:rsidR="00062FA0" w:rsidRPr="003E6350" w:rsidRDefault="00062FA0" w:rsidP="00910B2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FA0" w:rsidRPr="003E6350" w:rsidRDefault="00062FA0" w:rsidP="0091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E6350">
              <w:rPr>
                <w:rFonts w:asciiTheme="majorHAnsi" w:hAnsiTheme="majorHAnsi" w:cstheme="majorHAnsi"/>
              </w:rPr>
              <w:t>Afrejse fra hotellet klokken 11.30. Inden da mulighed for lidt shopping i byen.</w:t>
            </w:r>
          </w:p>
        </w:tc>
      </w:tr>
    </w:tbl>
    <w:p w:rsidR="00062FA0" w:rsidRDefault="00062FA0"/>
    <w:sectPr w:rsidR="00062FA0" w:rsidSect="00062FA0">
      <w:pgSz w:w="16838" w:h="11906" w:orient="landscape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A0"/>
    <w:rsid w:val="00062FA0"/>
    <w:rsid w:val="00C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C586"/>
  <w15:chartTrackingRefBased/>
  <w15:docId w15:val="{4DC1F304-D564-44A2-8D5E-AA33AA71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FA0"/>
    <w:pPr>
      <w:spacing w:line="276" w:lineRule="auto"/>
    </w:pPr>
    <w:rPr>
      <w:rFonts w:ascii="Arial" w:eastAsia="Arial" w:hAnsi="Arial" w:cs="Arial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ona.fo/current-recommendations?_l=e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Serup Nordam (LN | ASG)</dc:creator>
  <cp:keywords/>
  <dc:description/>
  <cp:lastModifiedBy>Lars Serup Nordam (LN | ASG)</cp:lastModifiedBy>
  <cp:revision>1</cp:revision>
  <dcterms:created xsi:type="dcterms:W3CDTF">2021-09-22T18:32:00Z</dcterms:created>
  <dcterms:modified xsi:type="dcterms:W3CDTF">2021-09-22T18:34:00Z</dcterms:modified>
</cp:coreProperties>
</file>