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0B04B" w14:textId="159B06ED" w:rsidR="00612615" w:rsidRDefault="007371C9" w:rsidP="00D01AE0">
      <w:pPr>
        <w:pStyle w:val="Titel"/>
      </w:pPr>
      <w:r>
        <w:t>Teamlærer</w:t>
      </w:r>
      <w:r w:rsidR="00D01AE0" w:rsidRPr="00D01AE0">
        <w:t xml:space="preserve"> på ÅSG</w:t>
      </w:r>
    </w:p>
    <w:p w14:paraId="6ABB7D12" w14:textId="49320455" w:rsidR="001D7449" w:rsidRPr="001D7449" w:rsidRDefault="006C4188" w:rsidP="001D7449">
      <w:pPr>
        <w:pStyle w:val="Undertitel"/>
      </w:pPr>
      <w:r>
        <w:t>202</w:t>
      </w:r>
      <w:r w:rsidR="00D75D93">
        <w:t>1</w:t>
      </w:r>
      <w:r>
        <w:t>/2</w:t>
      </w:r>
      <w:r w:rsidR="00D75D93">
        <w:t>2</w:t>
      </w:r>
    </w:p>
    <w:sdt>
      <w:sdtPr>
        <w:rPr>
          <w:rFonts w:asciiTheme="minorHAnsi" w:eastAsiaTheme="minorHAnsi" w:hAnsiTheme="minorHAnsi" w:cstheme="minorBidi"/>
          <w:color w:val="auto"/>
          <w:sz w:val="22"/>
          <w:szCs w:val="22"/>
          <w:lang w:eastAsia="en-US"/>
        </w:rPr>
        <w:id w:val="554056664"/>
        <w:docPartObj>
          <w:docPartGallery w:val="Table of Contents"/>
          <w:docPartUnique/>
        </w:docPartObj>
      </w:sdtPr>
      <w:sdtEndPr>
        <w:rPr>
          <w:b/>
          <w:bCs/>
        </w:rPr>
      </w:sdtEndPr>
      <w:sdtContent>
        <w:p w14:paraId="1137DEC7" w14:textId="77777777" w:rsidR="00D238B6" w:rsidRDefault="00D238B6">
          <w:pPr>
            <w:pStyle w:val="Overskrift"/>
          </w:pPr>
          <w:r>
            <w:t>Indhold</w:t>
          </w:r>
        </w:p>
        <w:p w14:paraId="0D78C0A9" w14:textId="2DE2E055" w:rsidR="00CC4852" w:rsidRDefault="00D238B6">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75771323" w:history="1">
            <w:r w:rsidR="00CC4852" w:rsidRPr="002112FC">
              <w:rPr>
                <w:rStyle w:val="Hyperlink"/>
                <w:noProof/>
              </w:rPr>
              <w:t>Introduktion til arbejdet om klasserne</w:t>
            </w:r>
            <w:r w:rsidR="00CC4852">
              <w:rPr>
                <w:noProof/>
                <w:webHidden/>
              </w:rPr>
              <w:tab/>
            </w:r>
            <w:r w:rsidR="00CC4852">
              <w:rPr>
                <w:noProof/>
                <w:webHidden/>
              </w:rPr>
              <w:fldChar w:fldCharType="begin"/>
            </w:r>
            <w:r w:rsidR="00CC4852">
              <w:rPr>
                <w:noProof/>
                <w:webHidden/>
              </w:rPr>
              <w:instrText xml:space="preserve"> PAGEREF _Toc75771323 \h </w:instrText>
            </w:r>
            <w:r w:rsidR="00CC4852">
              <w:rPr>
                <w:noProof/>
                <w:webHidden/>
              </w:rPr>
            </w:r>
            <w:r w:rsidR="00CC4852">
              <w:rPr>
                <w:noProof/>
                <w:webHidden/>
              </w:rPr>
              <w:fldChar w:fldCharType="separate"/>
            </w:r>
            <w:r w:rsidR="00CC4852">
              <w:rPr>
                <w:noProof/>
                <w:webHidden/>
              </w:rPr>
              <w:t>2</w:t>
            </w:r>
            <w:r w:rsidR="00CC4852">
              <w:rPr>
                <w:noProof/>
                <w:webHidden/>
              </w:rPr>
              <w:fldChar w:fldCharType="end"/>
            </w:r>
          </w:hyperlink>
        </w:p>
        <w:p w14:paraId="6C83CE49" w14:textId="472CFC33" w:rsidR="00CC4852" w:rsidRDefault="00C54ABB">
          <w:pPr>
            <w:pStyle w:val="Indholdsfortegnelse2"/>
            <w:tabs>
              <w:tab w:val="right" w:leader="dot" w:pos="9628"/>
            </w:tabs>
            <w:rPr>
              <w:rFonts w:eastAsiaTheme="minorEastAsia"/>
              <w:noProof/>
              <w:lang w:eastAsia="da-DK"/>
            </w:rPr>
          </w:pPr>
          <w:hyperlink w:anchor="_Toc75771324" w:history="1">
            <w:r w:rsidR="00CC4852" w:rsidRPr="002112FC">
              <w:rPr>
                <w:rStyle w:val="Hyperlink"/>
                <w:noProof/>
              </w:rPr>
              <w:t>Lærerteam, studievejleder og uddannelsesleder</w:t>
            </w:r>
            <w:r w:rsidR="00CC4852">
              <w:rPr>
                <w:noProof/>
                <w:webHidden/>
              </w:rPr>
              <w:tab/>
            </w:r>
            <w:r w:rsidR="00CC4852">
              <w:rPr>
                <w:noProof/>
                <w:webHidden/>
              </w:rPr>
              <w:fldChar w:fldCharType="begin"/>
            </w:r>
            <w:r w:rsidR="00CC4852">
              <w:rPr>
                <w:noProof/>
                <w:webHidden/>
              </w:rPr>
              <w:instrText xml:space="preserve"> PAGEREF _Toc75771324 \h </w:instrText>
            </w:r>
            <w:r w:rsidR="00CC4852">
              <w:rPr>
                <w:noProof/>
                <w:webHidden/>
              </w:rPr>
            </w:r>
            <w:r w:rsidR="00CC4852">
              <w:rPr>
                <w:noProof/>
                <w:webHidden/>
              </w:rPr>
              <w:fldChar w:fldCharType="separate"/>
            </w:r>
            <w:r w:rsidR="00CC4852">
              <w:rPr>
                <w:noProof/>
                <w:webHidden/>
              </w:rPr>
              <w:t>2</w:t>
            </w:r>
            <w:r w:rsidR="00CC4852">
              <w:rPr>
                <w:noProof/>
                <w:webHidden/>
              </w:rPr>
              <w:fldChar w:fldCharType="end"/>
            </w:r>
          </w:hyperlink>
        </w:p>
        <w:p w14:paraId="178DBDE2" w14:textId="0BDCB75B" w:rsidR="00CC4852" w:rsidRDefault="00C54ABB">
          <w:pPr>
            <w:pStyle w:val="Indholdsfortegnelse2"/>
            <w:tabs>
              <w:tab w:val="right" w:leader="dot" w:pos="9628"/>
            </w:tabs>
            <w:rPr>
              <w:rFonts w:eastAsiaTheme="minorEastAsia"/>
              <w:noProof/>
              <w:lang w:eastAsia="da-DK"/>
            </w:rPr>
          </w:pPr>
          <w:hyperlink w:anchor="_Toc75771325" w:history="1">
            <w:r w:rsidR="00CC4852" w:rsidRPr="002112FC">
              <w:rPr>
                <w:rStyle w:val="Hyperlink"/>
                <w:noProof/>
              </w:rPr>
              <w:t>Klassens lærerteam og teamlæreren</w:t>
            </w:r>
            <w:r w:rsidR="00CC4852">
              <w:rPr>
                <w:noProof/>
                <w:webHidden/>
              </w:rPr>
              <w:tab/>
            </w:r>
            <w:r w:rsidR="00CC4852">
              <w:rPr>
                <w:noProof/>
                <w:webHidden/>
              </w:rPr>
              <w:fldChar w:fldCharType="begin"/>
            </w:r>
            <w:r w:rsidR="00CC4852">
              <w:rPr>
                <w:noProof/>
                <w:webHidden/>
              </w:rPr>
              <w:instrText xml:space="preserve"> PAGEREF _Toc75771325 \h </w:instrText>
            </w:r>
            <w:r w:rsidR="00CC4852">
              <w:rPr>
                <w:noProof/>
                <w:webHidden/>
              </w:rPr>
            </w:r>
            <w:r w:rsidR="00CC4852">
              <w:rPr>
                <w:noProof/>
                <w:webHidden/>
              </w:rPr>
              <w:fldChar w:fldCharType="separate"/>
            </w:r>
            <w:r w:rsidR="00CC4852">
              <w:rPr>
                <w:noProof/>
                <w:webHidden/>
              </w:rPr>
              <w:t>2</w:t>
            </w:r>
            <w:r w:rsidR="00CC4852">
              <w:rPr>
                <w:noProof/>
                <w:webHidden/>
              </w:rPr>
              <w:fldChar w:fldCharType="end"/>
            </w:r>
          </w:hyperlink>
        </w:p>
        <w:p w14:paraId="33BA4837" w14:textId="6ED7CC4F" w:rsidR="00CC4852" w:rsidRDefault="00C54ABB">
          <w:pPr>
            <w:pStyle w:val="Indholdsfortegnelse2"/>
            <w:tabs>
              <w:tab w:val="right" w:leader="dot" w:pos="9628"/>
            </w:tabs>
            <w:rPr>
              <w:rFonts w:eastAsiaTheme="minorEastAsia"/>
              <w:noProof/>
              <w:lang w:eastAsia="da-DK"/>
            </w:rPr>
          </w:pPr>
          <w:hyperlink w:anchor="_Toc75771326" w:history="1">
            <w:r w:rsidR="00CC4852" w:rsidRPr="002112FC">
              <w:rPr>
                <w:rStyle w:val="Hyperlink"/>
                <w:noProof/>
              </w:rPr>
              <w:t>Ansvarsområder</w:t>
            </w:r>
            <w:r w:rsidR="00CC4852">
              <w:rPr>
                <w:noProof/>
                <w:webHidden/>
              </w:rPr>
              <w:tab/>
            </w:r>
            <w:r w:rsidR="00CC4852">
              <w:rPr>
                <w:noProof/>
                <w:webHidden/>
              </w:rPr>
              <w:fldChar w:fldCharType="begin"/>
            </w:r>
            <w:r w:rsidR="00CC4852">
              <w:rPr>
                <w:noProof/>
                <w:webHidden/>
              </w:rPr>
              <w:instrText xml:space="preserve"> PAGEREF _Toc75771326 \h </w:instrText>
            </w:r>
            <w:r w:rsidR="00CC4852">
              <w:rPr>
                <w:noProof/>
                <w:webHidden/>
              </w:rPr>
            </w:r>
            <w:r w:rsidR="00CC4852">
              <w:rPr>
                <w:noProof/>
                <w:webHidden/>
              </w:rPr>
              <w:fldChar w:fldCharType="separate"/>
            </w:r>
            <w:r w:rsidR="00CC4852">
              <w:rPr>
                <w:noProof/>
                <w:webHidden/>
              </w:rPr>
              <w:t>2</w:t>
            </w:r>
            <w:r w:rsidR="00CC4852">
              <w:rPr>
                <w:noProof/>
                <w:webHidden/>
              </w:rPr>
              <w:fldChar w:fldCharType="end"/>
            </w:r>
          </w:hyperlink>
        </w:p>
        <w:p w14:paraId="0C7139E7" w14:textId="3F4E84C2" w:rsidR="00CC4852" w:rsidRDefault="00C54ABB">
          <w:pPr>
            <w:pStyle w:val="Indholdsfortegnelse3"/>
            <w:tabs>
              <w:tab w:val="right" w:leader="dot" w:pos="9628"/>
            </w:tabs>
            <w:rPr>
              <w:rFonts w:eastAsiaTheme="minorEastAsia"/>
              <w:noProof/>
              <w:lang w:eastAsia="da-DK"/>
            </w:rPr>
          </w:pPr>
          <w:hyperlink w:anchor="_Toc75771327" w:history="1">
            <w:r w:rsidR="00CC4852" w:rsidRPr="002112FC">
              <w:rPr>
                <w:rStyle w:val="Hyperlink"/>
                <w:noProof/>
              </w:rPr>
              <w:t>Teamlærer</w:t>
            </w:r>
            <w:r w:rsidR="00CC4852">
              <w:rPr>
                <w:noProof/>
                <w:webHidden/>
              </w:rPr>
              <w:tab/>
            </w:r>
            <w:r w:rsidR="00CC4852">
              <w:rPr>
                <w:noProof/>
                <w:webHidden/>
              </w:rPr>
              <w:fldChar w:fldCharType="begin"/>
            </w:r>
            <w:r w:rsidR="00CC4852">
              <w:rPr>
                <w:noProof/>
                <w:webHidden/>
              </w:rPr>
              <w:instrText xml:space="preserve"> PAGEREF _Toc75771327 \h </w:instrText>
            </w:r>
            <w:r w:rsidR="00CC4852">
              <w:rPr>
                <w:noProof/>
                <w:webHidden/>
              </w:rPr>
            </w:r>
            <w:r w:rsidR="00CC4852">
              <w:rPr>
                <w:noProof/>
                <w:webHidden/>
              </w:rPr>
              <w:fldChar w:fldCharType="separate"/>
            </w:r>
            <w:r w:rsidR="00CC4852">
              <w:rPr>
                <w:noProof/>
                <w:webHidden/>
              </w:rPr>
              <w:t>2</w:t>
            </w:r>
            <w:r w:rsidR="00CC4852">
              <w:rPr>
                <w:noProof/>
                <w:webHidden/>
              </w:rPr>
              <w:fldChar w:fldCharType="end"/>
            </w:r>
          </w:hyperlink>
        </w:p>
        <w:p w14:paraId="6EC7172D" w14:textId="7AB24C61" w:rsidR="00CC4852" w:rsidRDefault="00C54ABB">
          <w:pPr>
            <w:pStyle w:val="Indholdsfortegnelse3"/>
            <w:tabs>
              <w:tab w:val="right" w:leader="dot" w:pos="9628"/>
            </w:tabs>
            <w:rPr>
              <w:rFonts w:eastAsiaTheme="minorEastAsia"/>
              <w:noProof/>
              <w:lang w:eastAsia="da-DK"/>
            </w:rPr>
          </w:pPr>
          <w:hyperlink w:anchor="_Toc75771328" w:history="1">
            <w:r w:rsidR="00CC4852" w:rsidRPr="002112FC">
              <w:rPr>
                <w:rStyle w:val="Hyperlink"/>
                <w:noProof/>
              </w:rPr>
              <w:t>Studievejledere</w:t>
            </w:r>
            <w:r w:rsidR="00CC4852">
              <w:rPr>
                <w:noProof/>
                <w:webHidden/>
              </w:rPr>
              <w:tab/>
            </w:r>
            <w:r w:rsidR="00CC4852">
              <w:rPr>
                <w:noProof/>
                <w:webHidden/>
              </w:rPr>
              <w:fldChar w:fldCharType="begin"/>
            </w:r>
            <w:r w:rsidR="00CC4852">
              <w:rPr>
                <w:noProof/>
                <w:webHidden/>
              </w:rPr>
              <w:instrText xml:space="preserve"> PAGEREF _Toc75771328 \h </w:instrText>
            </w:r>
            <w:r w:rsidR="00CC4852">
              <w:rPr>
                <w:noProof/>
                <w:webHidden/>
              </w:rPr>
            </w:r>
            <w:r w:rsidR="00CC4852">
              <w:rPr>
                <w:noProof/>
                <w:webHidden/>
              </w:rPr>
              <w:fldChar w:fldCharType="separate"/>
            </w:r>
            <w:r w:rsidR="00CC4852">
              <w:rPr>
                <w:noProof/>
                <w:webHidden/>
              </w:rPr>
              <w:t>3</w:t>
            </w:r>
            <w:r w:rsidR="00CC4852">
              <w:rPr>
                <w:noProof/>
                <w:webHidden/>
              </w:rPr>
              <w:fldChar w:fldCharType="end"/>
            </w:r>
          </w:hyperlink>
        </w:p>
        <w:p w14:paraId="66D10564" w14:textId="5C94EC85" w:rsidR="00CC4852" w:rsidRDefault="00C54ABB">
          <w:pPr>
            <w:pStyle w:val="Indholdsfortegnelse3"/>
            <w:tabs>
              <w:tab w:val="right" w:leader="dot" w:pos="9628"/>
            </w:tabs>
            <w:rPr>
              <w:rFonts w:eastAsiaTheme="minorEastAsia"/>
              <w:noProof/>
              <w:lang w:eastAsia="da-DK"/>
            </w:rPr>
          </w:pPr>
          <w:hyperlink w:anchor="_Toc75771329" w:history="1">
            <w:r w:rsidR="00CC4852" w:rsidRPr="002112FC">
              <w:rPr>
                <w:rStyle w:val="Hyperlink"/>
                <w:noProof/>
              </w:rPr>
              <w:t>Uddannelsesledere</w:t>
            </w:r>
            <w:r w:rsidR="00CC4852">
              <w:rPr>
                <w:noProof/>
                <w:webHidden/>
              </w:rPr>
              <w:tab/>
            </w:r>
            <w:r w:rsidR="00CC4852">
              <w:rPr>
                <w:noProof/>
                <w:webHidden/>
              </w:rPr>
              <w:fldChar w:fldCharType="begin"/>
            </w:r>
            <w:r w:rsidR="00CC4852">
              <w:rPr>
                <w:noProof/>
                <w:webHidden/>
              </w:rPr>
              <w:instrText xml:space="preserve"> PAGEREF _Toc75771329 \h </w:instrText>
            </w:r>
            <w:r w:rsidR="00CC4852">
              <w:rPr>
                <w:noProof/>
                <w:webHidden/>
              </w:rPr>
            </w:r>
            <w:r w:rsidR="00CC4852">
              <w:rPr>
                <w:noProof/>
                <w:webHidden/>
              </w:rPr>
              <w:fldChar w:fldCharType="separate"/>
            </w:r>
            <w:r w:rsidR="00CC4852">
              <w:rPr>
                <w:noProof/>
                <w:webHidden/>
              </w:rPr>
              <w:t>3</w:t>
            </w:r>
            <w:r w:rsidR="00CC4852">
              <w:rPr>
                <w:noProof/>
                <w:webHidden/>
              </w:rPr>
              <w:fldChar w:fldCharType="end"/>
            </w:r>
          </w:hyperlink>
        </w:p>
        <w:p w14:paraId="7BC8CAD4" w14:textId="3B2FC23F" w:rsidR="00CC4852" w:rsidRDefault="00C54ABB">
          <w:pPr>
            <w:pStyle w:val="Indholdsfortegnelse2"/>
            <w:tabs>
              <w:tab w:val="right" w:leader="dot" w:pos="9628"/>
            </w:tabs>
            <w:rPr>
              <w:rFonts w:eastAsiaTheme="minorEastAsia"/>
              <w:noProof/>
              <w:lang w:eastAsia="da-DK"/>
            </w:rPr>
          </w:pPr>
          <w:hyperlink w:anchor="_Toc75771330" w:history="1">
            <w:r w:rsidR="00CC4852" w:rsidRPr="002112FC">
              <w:rPr>
                <w:rStyle w:val="Hyperlink"/>
                <w:noProof/>
              </w:rPr>
              <w:t>Samarbejdet mellem teamlærer, studievejleder og uddannelsesleder</w:t>
            </w:r>
            <w:r w:rsidR="00CC4852">
              <w:rPr>
                <w:noProof/>
                <w:webHidden/>
              </w:rPr>
              <w:tab/>
            </w:r>
            <w:r w:rsidR="00CC4852">
              <w:rPr>
                <w:noProof/>
                <w:webHidden/>
              </w:rPr>
              <w:fldChar w:fldCharType="begin"/>
            </w:r>
            <w:r w:rsidR="00CC4852">
              <w:rPr>
                <w:noProof/>
                <w:webHidden/>
              </w:rPr>
              <w:instrText xml:space="preserve"> PAGEREF _Toc75771330 \h </w:instrText>
            </w:r>
            <w:r w:rsidR="00CC4852">
              <w:rPr>
                <w:noProof/>
                <w:webHidden/>
              </w:rPr>
            </w:r>
            <w:r w:rsidR="00CC4852">
              <w:rPr>
                <w:noProof/>
                <w:webHidden/>
              </w:rPr>
              <w:fldChar w:fldCharType="separate"/>
            </w:r>
            <w:r w:rsidR="00CC4852">
              <w:rPr>
                <w:noProof/>
                <w:webHidden/>
              </w:rPr>
              <w:t>3</w:t>
            </w:r>
            <w:r w:rsidR="00CC4852">
              <w:rPr>
                <w:noProof/>
                <w:webHidden/>
              </w:rPr>
              <w:fldChar w:fldCharType="end"/>
            </w:r>
          </w:hyperlink>
        </w:p>
        <w:p w14:paraId="611A30BB" w14:textId="02E2AB9F" w:rsidR="00CC4852" w:rsidRDefault="00C54ABB">
          <w:pPr>
            <w:pStyle w:val="Indholdsfortegnelse1"/>
            <w:tabs>
              <w:tab w:val="right" w:leader="dot" w:pos="9628"/>
            </w:tabs>
            <w:rPr>
              <w:rFonts w:eastAsiaTheme="minorEastAsia"/>
              <w:noProof/>
              <w:lang w:eastAsia="da-DK"/>
            </w:rPr>
          </w:pPr>
          <w:hyperlink w:anchor="_Toc75771331" w:history="1">
            <w:r w:rsidR="00CC4852" w:rsidRPr="002112FC">
              <w:rPr>
                <w:rStyle w:val="Hyperlink"/>
                <w:noProof/>
              </w:rPr>
              <w:t>Datainformeret klasseledelse</w:t>
            </w:r>
            <w:r w:rsidR="00CC4852">
              <w:rPr>
                <w:noProof/>
                <w:webHidden/>
              </w:rPr>
              <w:tab/>
            </w:r>
            <w:r w:rsidR="00CC4852">
              <w:rPr>
                <w:noProof/>
                <w:webHidden/>
              </w:rPr>
              <w:fldChar w:fldCharType="begin"/>
            </w:r>
            <w:r w:rsidR="00CC4852">
              <w:rPr>
                <w:noProof/>
                <w:webHidden/>
              </w:rPr>
              <w:instrText xml:space="preserve"> PAGEREF _Toc75771331 \h </w:instrText>
            </w:r>
            <w:r w:rsidR="00CC4852">
              <w:rPr>
                <w:noProof/>
                <w:webHidden/>
              </w:rPr>
            </w:r>
            <w:r w:rsidR="00CC4852">
              <w:rPr>
                <w:noProof/>
                <w:webHidden/>
              </w:rPr>
              <w:fldChar w:fldCharType="separate"/>
            </w:r>
            <w:r w:rsidR="00CC4852">
              <w:rPr>
                <w:noProof/>
                <w:webHidden/>
              </w:rPr>
              <w:t>4</w:t>
            </w:r>
            <w:r w:rsidR="00CC4852">
              <w:rPr>
                <w:noProof/>
                <w:webHidden/>
              </w:rPr>
              <w:fldChar w:fldCharType="end"/>
            </w:r>
          </w:hyperlink>
        </w:p>
        <w:p w14:paraId="44CC70BE" w14:textId="5C3E694A" w:rsidR="00CC4852" w:rsidRDefault="00C54ABB">
          <w:pPr>
            <w:pStyle w:val="Indholdsfortegnelse2"/>
            <w:tabs>
              <w:tab w:val="right" w:leader="dot" w:pos="9628"/>
            </w:tabs>
            <w:rPr>
              <w:rFonts w:eastAsiaTheme="minorEastAsia"/>
              <w:noProof/>
              <w:lang w:eastAsia="da-DK"/>
            </w:rPr>
          </w:pPr>
          <w:hyperlink w:anchor="_Toc75771332" w:history="1">
            <w:r w:rsidR="00CC4852" w:rsidRPr="002112FC">
              <w:rPr>
                <w:rStyle w:val="Hyperlink"/>
                <w:noProof/>
              </w:rPr>
              <w:t>Klasseprofil</w:t>
            </w:r>
            <w:r w:rsidR="00CC4852">
              <w:rPr>
                <w:noProof/>
                <w:webHidden/>
              </w:rPr>
              <w:tab/>
            </w:r>
            <w:r w:rsidR="00CC4852">
              <w:rPr>
                <w:noProof/>
                <w:webHidden/>
              </w:rPr>
              <w:fldChar w:fldCharType="begin"/>
            </w:r>
            <w:r w:rsidR="00CC4852">
              <w:rPr>
                <w:noProof/>
                <w:webHidden/>
              </w:rPr>
              <w:instrText xml:space="preserve"> PAGEREF _Toc75771332 \h </w:instrText>
            </w:r>
            <w:r w:rsidR="00CC4852">
              <w:rPr>
                <w:noProof/>
                <w:webHidden/>
              </w:rPr>
            </w:r>
            <w:r w:rsidR="00CC4852">
              <w:rPr>
                <w:noProof/>
                <w:webHidden/>
              </w:rPr>
              <w:fldChar w:fldCharType="separate"/>
            </w:r>
            <w:r w:rsidR="00CC4852">
              <w:rPr>
                <w:noProof/>
                <w:webHidden/>
              </w:rPr>
              <w:t>4</w:t>
            </w:r>
            <w:r w:rsidR="00CC4852">
              <w:rPr>
                <w:noProof/>
                <w:webHidden/>
              </w:rPr>
              <w:fldChar w:fldCharType="end"/>
            </w:r>
          </w:hyperlink>
        </w:p>
        <w:p w14:paraId="720DF7B2" w14:textId="4F40B74C" w:rsidR="00CC4852" w:rsidRDefault="00C54ABB">
          <w:pPr>
            <w:pStyle w:val="Indholdsfortegnelse1"/>
            <w:tabs>
              <w:tab w:val="right" w:leader="dot" w:pos="9628"/>
            </w:tabs>
            <w:rPr>
              <w:rFonts w:eastAsiaTheme="minorEastAsia"/>
              <w:noProof/>
              <w:lang w:eastAsia="da-DK"/>
            </w:rPr>
          </w:pPr>
          <w:hyperlink w:anchor="_Toc75771333" w:history="1">
            <w:r w:rsidR="00CC4852" w:rsidRPr="002112FC">
              <w:rPr>
                <w:rStyle w:val="Hyperlink"/>
                <w:noProof/>
              </w:rPr>
              <w:t>Forsømmelseshåndtering</w:t>
            </w:r>
            <w:r w:rsidR="00CC4852">
              <w:rPr>
                <w:noProof/>
                <w:webHidden/>
              </w:rPr>
              <w:tab/>
            </w:r>
            <w:r w:rsidR="00CC4852">
              <w:rPr>
                <w:noProof/>
                <w:webHidden/>
              </w:rPr>
              <w:fldChar w:fldCharType="begin"/>
            </w:r>
            <w:r w:rsidR="00CC4852">
              <w:rPr>
                <w:noProof/>
                <w:webHidden/>
              </w:rPr>
              <w:instrText xml:space="preserve"> PAGEREF _Toc75771333 \h </w:instrText>
            </w:r>
            <w:r w:rsidR="00CC4852">
              <w:rPr>
                <w:noProof/>
                <w:webHidden/>
              </w:rPr>
            </w:r>
            <w:r w:rsidR="00CC4852">
              <w:rPr>
                <w:noProof/>
                <w:webHidden/>
              </w:rPr>
              <w:fldChar w:fldCharType="separate"/>
            </w:r>
            <w:r w:rsidR="00CC4852">
              <w:rPr>
                <w:noProof/>
                <w:webHidden/>
              </w:rPr>
              <w:t>4</w:t>
            </w:r>
            <w:r w:rsidR="00CC4852">
              <w:rPr>
                <w:noProof/>
                <w:webHidden/>
              </w:rPr>
              <w:fldChar w:fldCharType="end"/>
            </w:r>
          </w:hyperlink>
        </w:p>
        <w:p w14:paraId="1CE45D3B" w14:textId="7A5D9E5B" w:rsidR="00CC4852" w:rsidRDefault="00C54ABB">
          <w:pPr>
            <w:pStyle w:val="Indholdsfortegnelse1"/>
            <w:tabs>
              <w:tab w:val="right" w:leader="dot" w:pos="9628"/>
            </w:tabs>
            <w:rPr>
              <w:rFonts w:eastAsiaTheme="minorEastAsia"/>
              <w:noProof/>
              <w:lang w:eastAsia="da-DK"/>
            </w:rPr>
          </w:pPr>
          <w:hyperlink w:anchor="_Toc75771334" w:history="1">
            <w:r w:rsidR="00CC4852" w:rsidRPr="002112FC">
              <w:rPr>
                <w:rStyle w:val="Hyperlink"/>
                <w:noProof/>
              </w:rPr>
              <w:t>Mødeaktivitet</w:t>
            </w:r>
            <w:r w:rsidR="00CC4852">
              <w:rPr>
                <w:noProof/>
                <w:webHidden/>
              </w:rPr>
              <w:tab/>
            </w:r>
            <w:r w:rsidR="00CC4852">
              <w:rPr>
                <w:noProof/>
                <w:webHidden/>
              </w:rPr>
              <w:fldChar w:fldCharType="begin"/>
            </w:r>
            <w:r w:rsidR="00CC4852">
              <w:rPr>
                <w:noProof/>
                <w:webHidden/>
              </w:rPr>
              <w:instrText xml:space="preserve"> PAGEREF _Toc75771334 \h </w:instrText>
            </w:r>
            <w:r w:rsidR="00CC4852">
              <w:rPr>
                <w:noProof/>
                <w:webHidden/>
              </w:rPr>
            </w:r>
            <w:r w:rsidR="00CC4852">
              <w:rPr>
                <w:noProof/>
                <w:webHidden/>
              </w:rPr>
              <w:fldChar w:fldCharType="separate"/>
            </w:r>
            <w:r w:rsidR="00CC4852">
              <w:rPr>
                <w:noProof/>
                <w:webHidden/>
              </w:rPr>
              <w:t>4</w:t>
            </w:r>
            <w:r w:rsidR="00CC4852">
              <w:rPr>
                <w:noProof/>
                <w:webHidden/>
              </w:rPr>
              <w:fldChar w:fldCharType="end"/>
            </w:r>
          </w:hyperlink>
        </w:p>
        <w:p w14:paraId="2FA728CD" w14:textId="5A4B1530" w:rsidR="00D238B6" w:rsidRDefault="00D238B6">
          <w:r>
            <w:rPr>
              <w:b/>
              <w:bCs/>
            </w:rPr>
            <w:fldChar w:fldCharType="end"/>
          </w:r>
        </w:p>
      </w:sdtContent>
    </w:sdt>
    <w:p w14:paraId="3AD5081B" w14:textId="77777777" w:rsidR="00D238B6" w:rsidRPr="00D238B6" w:rsidRDefault="00D238B6" w:rsidP="00D238B6"/>
    <w:p w14:paraId="19A4C02A" w14:textId="77777777" w:rsidR="00D238B6" w:rsidRDefault="00D238B6">
      <w:pPr>
        <w:rPr>
          <w:rFonts w:asciiTheme="majorHAnsi" w:eastAsiaTheme="majorEastAsia" w:hAnsiTheme="majorHAnsi" w:cstheme="majorBidi"/>
          <w:color w:val="2E74B5" w:themeColor="accent1" w:themeShade="BF"/>
          <w:sz w:val="32"/>
          <w:szCs w:val="32"/>
        </w:rPr>
      </w:pPr>
      <w:r>
        <w:br w:type="page"/>
      </w:r>
    </w:p>
    <w:p w14:paraId="606CC241" w14:textId="77777777" w:rsidR="00D01AE0" w:rsidRDefault="00D01AE0" w:rsidP="00D01AE0">
      <w:pPr>
        <w:pStyle w:val="Overskrift1"/>
      </w:pPr>
      <w:bookmarkStart w:id="0" w:name="_Toc75771323"/>
      <w:r>
        <w:lastRenderedPageBreak/>
        <w:t>Introduktion til arbejdet om klasserne</w:t>
      </w:r>
      <w:bookmarkEnd w:id="0"/>
    </w:p>
    <w:p w14:paraId="47651DE4" w14:textId="26EAFA84" w:rsidR="00D01AE0" w:rsidRDefault="007371C9" w:rsidP="00D01AE0">
      <w:pPr>
        <w:pStyle w:val="Overskrift2"/>
      </w:pPr>
      <w:bookmarkStart w:id="1" w:name="_Toc75771324"/>
      <w:r>
        <w:t>Lærerteam</w:t>
      </w:r>
      <w:r w:rsidR="00D01AE0">
        <w:t>, studievejleder og</w:t>
      </w:r>
      <w:r w:rsidR="00D01AE0" w:rsidRPr="00D01AE0">
        <w:t xml:space="preserve"> uddannelsesleder</w:t>
      </w:r>
      <w:bookmarkEnd w:id="1"/>
    </w:p>
    <w:p w14:paraId="0D388B59" w14:textId="123CCA80" w:rsidR="00D01AE0" w:rsidRDefault="00D01AE0" w:rsidP="00D01AE0">
      <w:r>
        <w:t>Klassen opleves af eleven som rammen om tiden i studieretningsgymnasiet til forskel fra grundforløbet i 1g, hvor studiegruppen er den primære tilknytningsenhed understøttet af relationen til kontaktlæreren og holdet. En god og velfungerende klasse kan være med til at udfolde den enkelte elevs potentiale og sikre, at elever som ellers ville have svært ved at gennemføre gymnasiet kommer godt igennem både fagligt og socialt. Lærernes kontinuerlige pædagogiske samarbejde om klassen er i høj grad med til at fastholde og udvikle en velfungerende klasse. Strukturelt er samarbejdet omkring klasserne bundet op på team, studievejleder og uddannelsesleder samt ressourcepersoner som læsevejleder</w:t>
      </w:r>
      <w:r w:rsidR="00B468D2">
        <w:t xml:space="preserve"> og</w:t>
      </w:r>
      <w:r>
        <w:t xml:space="preserve"> matematikvejleder</w:t>
      </w:r>
      <w:r w:rsidR="00B468D2">
        <w:t>.</w:t>
      </w:r>
    </w:p>
    <w:p w14:paraId="4D468ECD" w14:textId="4E41E5D3" w:rsidR="00D01AE0" w:rsidRDefault="00D01AE0" w:rsidP="00D01AE0">
      <w:r>
        <w:t>I denne folder har vi forsøgt at beskrive, hvilke roller team tænkes at varetage i forbinde</w:t>
      </w:r>
      <w:r w:rsidR="006C4188">
        <w:t>lse med klasser i skoleåret 202</w:t>
      </w:r>
      <w:r w:rsidR="00CC4852">
        <w:t>1</w:t>
      </w:r>
      <w:r w:rsidR="006C4188">
        <w:t>-2</w:t>
      </w:r>
      <w:r w:rsidR="00CC4852">
        <w:t>2</w:t>
      </w:r>
      <w:r>
        <w:t xml:space="preserve">. Dernæst følger en beskrivelse af studievejledernes og uddannelsesledernes roller. Beskrivelsen er ikke udtømmende, men snarere en oversigt over vigtige brudflader mellem </w:t>
      </w:r>
      <w:r w:rsidR="007371C9">
        <w:t>lærerteam</w:t>
      </w:r>
      <w:r>
        <w:t xml:space="preserve">, studievejleder og uddannelsesleder. </w:t>
      </w:r>
    </w:p>
    <w:p w14:paraId="26E13487" w14:textId="6C4AECB6" w:rsidR="00D01AE0" w:rsidRDefault="00D01AE0" w:rsidP="00D01AE0">
      <w:pPr>
        <w:spacing w:line="240" w:lineRule="auto"/>
      </w:pPr>
      <w:r>
        <w:t xml:space="preserve">Lovgrundlaget for </w:t>
      </w:r>
      <w:r w:rsidR="007371C9">
        <w:t>teamlærerfunktionen og klassens lærerteam</w:t>
      </w:r>
      <w:r>
        <w:t xml:space="preserve"> fremgår af </w:t>
      </w:r>
      <w:hyperlink r:id="rId8" w:history="1">
        <w:r w:rsidRPr="00E152F0">
          <w:rPr>
            <w:rStyle w:val="Hyperlink"/>
          </w:rPr>
          <w:t>bek</w:t>
        </w:r>
        <w:r w:rsidRPr="00E152F0">
          <w:rPr>
            <w:rStyle w:val="Hyperlink"/>
          </w:rPr>
          <w:t>endtgørelsen om de gymnasiale uddannelser</w:t>
        </w:r>
      </w:hyperlink>
      <w:r>
        <w:t>.</w:t>
      </w:r>
    </w:p>
    <w:p w14:paraId="28A8E1A8" w14:textId="2EC50930" w:rsidR="00D01AE0" w:rsidRDefault="007371C9" w:rsidP="00D01AE0">
      <w:pPr>
        <w:pStyle w:val="Overskrift2"/>
      </w:pPr>
      <w:bookmarkStart w:id="2" w:name="_Toc75771325"/>
      <w:r>
        <w:t>Klassens lærerteam</w:t>
      </w:r>
      <w:r w:rsidR="00D01AE0" w:rsidRPr="00D01AE0">
        <w:t xml:space="preserve"> og </w:t>
      </w:r>
      <w:r>
        <w:t>teamlærer</w:t>
      </w:r>
      <w:r w:rsidR="00D01AE0" w:rsidRPr="00D01AE0">
        <w:t>en</w:t>
      </w:r>
      <w:bookmarkEnd w:id="2"/>
    </w:p>
    <w:p w14:paraId="71E5AFDD" w14:textId="18309DD9" w:rsidR="00D01AE0" w:rsidRDefault="00D01AE0" w:rsidP="00D01AE0">
      <w:r>
        <w:t xml:space="preserve">Til hver studieretningsklasse på skolen er </w:t>
      </w:r>
      <w:r w:rsidR="007371C9">
        <w:t>til</w:t>
      </w:r>
      <w:r>
        <w:t xml:space="preserve">knyttet </w:t>
      </w:r>
      <w:r w:rsidR="007371C9">
        <w:t>et lærerteam som er de faglærere, der har hele</w:t>
      </w:r>
      <w:r>
        <w:t xml:space="preserve"> klassen. Lærere, der har en delmængde af klassens elever til et sprog-, kunstnerisk</w:t>
      </w:r>
      <w:r w:rsidR="007371C9">
        <w:t>- eller valgfag, kan tilknyttes</w:t>
      </w:r>
      <w:r>
        <w:t xml:space="preserve"> efter behov</w:t>
      </w:r>
      <w:r w:rsidR="007371C9">
        <w:t xml:space="preserve"> ligesom der kan være særlige forhold i papegøjeklasser</w:t>
      </w:r>
      <w:r>
        <w:t xml:space="preserve">. Arbejdet </w:t>
      </w:r>
      <w:r w:rsidR="007371C9">
        <w:t>i klassens lærerteam</w:t>
      </w:r>
      <w:r>
        <w:t xml:space="preserve"> tilrettelægges af en </w:t>
      </w:r>
      <w:r w:rsidR="007371C9">
        <w:t>teamlærer</w:t>
      </w:r>
      <w:r>
        <w:t xml:space="preserve"> i samarbejde med klassens uddannelsesleder. </w:t>
      </w:r>
      <w:r w:rsidR="007371C9">
        <w:t>Lærerteam</w:t>
      </w:r>
      <w:r>
        <w:t>ets overordnede ansvar er at kvalificere, koordinere og udvikle den undervisning</w:t>
      </w:r>
      <w:r w:rsidR="00013FE2">
        <w:t>, som foregår i klassen. Ydermere er det alle faglæreres ansvar at være løbende opmærksom på den enkelte elevs trivsel og sikre at eleven gives videre til teamlærer eller studievejledningen, hvis man bliver opmærksom på at en elev mistrives på ÅSG.</w:t>
      </w:r>
    </w:p>
    <w:p w14:paraId="13989637" w14:textId="56C5B0A2" w:rsidR="00D01AE0" w:rsidRDefault="007371C9" w:rsidP="00D01AE0">
      <w:r>
        <w:t>Teamlærer</w:t>
      </w:r>
      <w:r w:rsidR="00D01AE0">
        <w:t xml:space="preserve">ens ansvar er særligt, at den enkelte elevs trivsel varetages i forhold til den klasse, som eleven er i. Det er selvfølgeligt, at </w:t>
      </w:r>
      <w:r w:rsidR="00013FE2">
        <w:t>t</w:t>
      </w:r>
      <w:r>
        <w:t>eamlærer</w:t>
      </w:r>
      <w:r w:rsidR="00D01AE0">
        <w:t xml:space="preserve">en arbejder tæt sammen med klassens </w:t>
      </w:r>
      <w:r>
        <w:t>lærerteam</w:t>
      </w:r>
      <w:r w:rsidR="00D238B6">
        <w:t xml:space="preserve"> og uddannelsesleder samt</w:t>
      </w:r>
      <w:r w:rsidR="00D01AE0">
        <w:t xml:space="preserve"> en af skolens studievejledere</w:t>
      </w:r>
      <w:r w:rsidR="00D238B6">
        <w:t xml:space="preserve"> ved behov</w:t>
      </w:r>
      <w:r w:rsidR="00D01AE0">
        <w:t xml:space="preserve">.  Desuden kan øvrige ressourcepersoner som læse- og matematikvejleder inddrages </w:t>
      </w:r>
      <w:r w:rsidR="00D238B6">
        <w:t>i arbejdet omkring klassen</w:t>
      </w:r>
      <w:r w:rsidR="00D01AE0">
        <w:t>.</w:t>
      </w:r>
    </w:p>
    <w:p w14:paraId="5FC7893B" w14:textId="77777777" w:rsidR="00D01AE0" w:rsidRDefault="00D01AE0" w:rsidP="00D01AE0">
      <w:r>
        <w:t>Nedenfor gives et overblik over teamets ansvarsområder – hvad de nærmere består i, og hvilke retningslinjer de udføres efter.</w:t>
      </w:r>
    </w:p>
    <w:p w14:paraId="04E880B1" w14:textId="77777777" w:rsidR="00D01AE0" w:rsidRDefault="00D01AE0" w:rsidP="00D01AE0">
      <w:pPr>
        <w:pStyle w:val="Overskrift2"/>
      </w:pPr>
      <w:bookmarkStart w:id="3" w:name="_Toc75771326"/>
      <w:r>
        <w:t>Ansvarsområder</w:t>
      </w:r>
      <w:bookmarkEnd w:id="3"/>
    </w:p>
    <w:p w14:paraId="669DBB20" w14:textId="43F9F23B" w:rsidR="00D01AE0" w:rsidRDefault="007371C9" w:rsidP="00D01AE0">
      <w:pPr>
        <w:pStyle w:val="Overskrift3"/>
      </w:pPr>
      <w:bookmarkStart w:id="4" w:name="_Toc75771327"/>
      <w:r>
        <w:t>Teamlærer</w:t>
      </w:r>
      <w:bookmarkEnd w:id="4"/>
    </w:p>
    <w:p w14:paraId="4C2096A3" w14:textId="25A9EB17" w:rsidR="00D01AE0" w:rsidRDefault="00D01AE0" w:rsidP="00D01AE0">
      <w:pPr>
        <w:pStyle w:val="Listeafsnit"/>
        <w:numPr>
          <w:ilvl w:val="0"/>
          <w:numId w:val="1"/>
        </w:numPr>
      </w:pPr>
      <w:r>
        <w:t>Løbende opmærksomhed på enkeltelevers og klassens faglige og sociale trivsel. Herunder henvise elever, der har brug for personlig eller studiefaglig støtte</w:t>
      </w:r>
      <w:r w:rsidR="00013FE2">
        <w:t xml:space="preserve"> til studievejledningen.</w:t>
      </w:r>
    </w:p>
    <w:p w14:paraId="193FC728" w14:textId="5C75D2D4" w:rsidR="00D01AE0" w:rsidRDefault="00D01AE0" w:rsidP="00D01AE0">
      <w:pPr>
        <w:pStyle w:val="Listeafsnit"/>
        <w:numPr>
          <w:ilvl w:val="0"/>
          <w:numId w:val="1"/>
        </w:numPr>
      </w:pPr>
      <w:r>
        <w:t xml:space="preserve">Ansvar for at indhente informationer fra klassens </w:t>
      </w:r>
      <w:r w:rsidR="007371C9">
        <w:t>lærerteam</w:t>
      </w:r>
      <w:r>
        <w:t xml:space="preserve"> til brug for møder med uddannelseslederen, opmærksomhed på elevernes forsømmelsestal og klasserumskulturen samt sager i LUDUS.</w:t>
      </w:r>
    </w:p>
    <w:p w14:paraId="3EC7F823" w14:textId="6FE08687" w:rsidR="00D01AE0" w:rsidRDefault="00D01AE0" w:rsidP="00D01AE0">
      <w:pPr>
        <w:pStyle w:val="Listeafsnit"/>
        <w:numPr>
          <w:ilvl w:val="0"/>
          <w:numId w:val="1"/>
        </w:numPr>
      </w:pPr>
      <w:r>
        <w:t xml:space="preserve">Deltagelse i jævnlige </w:t>
      </w:r>
      <w:r w:rsidR="00B468D2">
        <w:t xml:space="preserve">ca. </w:t>
      </w:r>
      <w:r>
        <w:t xml:space="preserve">30 minutters skemalagte møder med klassens uddannelsesleder og studievejleder og sikre et tilbageløb til </w:t>
      </w:r>
      <w:r w:rsidR="007371C9">
        <w:t>lærerteam</w:t>
      </w:r>
      <w:r>
        <w:t>et fra disse møder.</w:t>
      </w:r>
    </w:p>
    <w:p w14:paraId="18872FCF" w14:textId="172A8F3C" w:rsidR="00D01AE0" w:rsidRDefault="00D01AE0" w:rsidP="00D01AE0">
      <w:pPr>
        <w:pStyle w:val="Listeafsnit"/>
        <w:numPr>
          <w:ilvl w:val="0"/>
          <w:numId w:val="1"/>
        </w:numPr>
      </w:pPr>
      <w:r>
        <w:t>I samarbejde med klassens uddannelsesleder identificere og udarbejde særlige pædagogiske indsatser, der understøtter klassens udvikling. En sådan indsats kan organiseres som et projekt</w:t>
      </w:r>
      <w:r w:rsidR="00B468D2">
        <w:t>,</w:t>
      </w:r>
      <w:r>
        <w:t xml:space="preserve"> </w:t>
      </w:r>
      <w:r>
        <w:lastRenderedPageBreak/>
        <w:t xml:space="preserve">hvor uddannelsesleder er projektejer og </w:t>
      </w:r>
      <w:r w:rsidR="00013FE2">
        <w:t>te</w:t>
      </w:r>
      <w:r w:rsidR="007371C9">
        <w:t>amlærer</w:t>
      </w:r>
      <w:r>
        <w:t xml:space="preserve">en leder projektet. </w:t>
      </w:r>
      <w:r w:rsidR="007371C9">
        <w:t>Lærerteam</w:t>
      </w:r>
      <w:r>
        <w:t xml:space="preserve"> udgør projektgruppen. Studievejledere, </w:t>
      </w:r>
      <w:r w:rsidR="00B468D2">
        <w:t xml:space="preserve">læsevejledere </w:t>
      </w:r>
      <w:r>
        <w:t>og andre kan inddrages som ressourcepersoner.</w:t>
      </w:r>
    </w:p>
    <w:p w14:paraId="1541CA8E" w14:textId="6AE46C23" w:rsidR="00D01AE0" w:rsidRDefault="00D01AE0" w:rsidP="00D01AE0">
      <w:pPr>
        <w:pStyle w:val="Listeafsnit"/>
        <w:numPr>
          <w:ilvl w:val="0"/>
          <w:numId w:val="1"/>
        </w:numPr>
      </w:pPr>
      <w:r>
        <w:t xml:space="preserve">Sikre at </w:t>
      </w:r>
      <w:r w:rsidR="007371C9">
        <w:t>lærerteam</w:t>
      </w:r>
      <w:r>
        <w:t>et løbende har dialog om den fælles- og enkeltfaglige progression i klassen. Herunder sikre, at FF-forløbene fastlægges inden for skolens FF-ramme</w:t>
      </w:r>
      <w:r w:rsidR="00A6297B">
        <w:t>, at studieretningsdage afvikles</w:t>
      </w:r>
      <w:r>
        <w:t xml:space="preserve"> og at studieplanen opdateres.</w:t>
      </w:r>
    </w:p>
    <w:p w14:paraId="18045F76" w14:textId="77777777" w:rsidR="00D01AE0" w:rsidRDefault="00D01AE0" w:rsidP="00D01AE0">
      <w:pPr>
        <w:pStyle w:val="Listeafsnit"/>
        <w:numPr>
          <w:ilvl w:val="0"/>
          <w:numId w:val="1"/>
        </w:numPr>
      </w:pPr>
      <w:r>
        <w:t>Koordinering af aktiviteter, der udvikler elevernes almene dannelseskompetencer og studiekompetencer.</w:t>
      </w:r>
    </w:p>
    <w:p w14:paraId="7ACEFC58" w14:textId="77777777" w:rsidR="00D01AE0" w:rsidRDefault="00D01AE0" w:rsidP="00D01AE0">
      <w:pPr>
        <w:pStyle w:val="Listeafsnit"/>
        <w:numPr>
          <w:ilvl w:val="0"/>
          <w:numId w:val="1"/>
        </w:numPr>
      </w:pPr>
      <w:r>
        <w:t>Ansvarlig for planlægning og gennemførsel af klasselektioner i skoleåret. Fx 1. skoledag, 3.g morgenmad, skolefest mv.</w:t>
      </w:r>
    </w:p>
    <w:p w14:paraId="71B3AAEF" w14:textId="77777777" w:rsidR="00D01AE0" w:rsidRDefault="00D01AE0" w:rsidP="00D01AE0">
      <w:pPr>
        <w:pStyle w:val="Listeafsnit"/>
        <w:numPr>
          <w:ilvl w:val="0"/>
          <w:numId w:val="1"/>
        </w:numPr>
      </w:pPr>
      <w:r>
        <w:t>Sikre at der nedsættes et klasseråd og min. 1 gang pr. semester mødes med dette.</w:t>
      </w:r>
    </w:p>
    <w:p w14:paraId="14B1937B" w14:textId="77777777" w:rsidR="00D01AE0" w:rsidRDefault="00D01AE0" w:rsidP="00D01AE0">
      <w:pPr>
        <w:pStyle w:val="Overskrift3"/>
      </w:pPr>
      <w:bookmarkStart w:id="5" w:name="_Toc75771328"/>
      <w:r>
        <w:t>Studievejledere</w:t>
      </w:r>
      <w:bookmarkEnd w:id="5"/>
    </w:p>
    <w:p w14:paraId="7B738483" w14:textId="16229C52" w:rsidR="00D01AE0" w:rsidRDefault="00D01AE0" w:rsidP="00D01AE0">
      <w:pPr>
        <w:pStyle w:val="Listeafsnit"/>
        <w:numPr>
          <w:ilvl w:val="0"/>
          <w:numId w:val="2"/>
        </w:numPr>
      </w:pPr>
      <w:r>
        <w:t xml:space="preserve">I udvalgte klasser deltage i jævnlige 30 minutters møder med </w:t>
      </w:r>
      <w:r w:rsidR="00013FE2">
        <w:t>t</w:t>
      </w:r>
      <w:r w:rsidR="007371C9">
        <w:t>eamlærer</w:t>
      </w:r>
      <w:r>
        <w:t xml:space="preserve"> og uddannelsesledere.</w:t>
      </w:r>
    </w:p>
    <w:p w14:paraId="1EAD6344" w14:textId="74B9348A" w:rsidR="002311A2" w:rsidRDefault="002311A2" w:rsidP="002311A2">
      <w:pPr>
        <w:pStyle w:val="Listeafsnit"/>
        <w:numPr>
          <w:ilvl w:val="0"/>
          <w:numId w:val="2"/>
        </w:numPr>
      </w:pPr>
      <w:r>
        <w:t xml:space="preserve">Agerer ressourcepersoner for klasseteams og uddannelsesledere. Studievejledningens kompetencer og ideer til klasseinitiativer præsenteres </w:t>
      </w:r>
      <w:r w:rsidR="00013FE2">
        <w:t xml:space="preserve">på et fælles møde i </w:t>
      </w:r>
      <w:r>
        <w:t>efteråret.</w:t>
      </w:r>
    </w:p>
    <w:p w14:paraId="19AF8396" w14:textId="647A73D6" w:rsidR="00D01AE0" w:rsidRDefault="00F95743" w:rsidP="00D01AE0">
      <w:pPr>
        <w:pStyle w:val="Listeafsnit"/>
        <w:numPr>
          <w:ilvl w:val="0"/>
          <w:numId w:val="2"/>
        </w:numPr>
      </w:pPr>
      <w:r>
        <w:t>Aftaler med</w:t>
      </w:r>
      <w:r w:rsidR="00D01AE0">
        <w:t xml:space="preserve"> elever</w:t>
      </w:r>
      <w:r>
        <w:t xml:space="preserve"> med særlige forsømmelsesudfordringer</w:t>
      </w:r>
      <w:r w:rsidR="00D01AE0">
        <w:t xml:space="preserve"> omkring hjælp til aflevering af skriftlige opgaver herunder planlægning og opfølgning.</w:t>
      </w:r>
    </w:p>
    <w:p w14:paraId="51DA32D1" w14:textId="77777777" w:rsidR="002311A2" w:rsidRDefault="002311A2" w:rsidP="002311A2">
      <w:pPr>
        <w:pStyle w:val="Listeafsnit"/>
        <w:numPr>
          <w:ilvl w:val="0"/>
          <w:numId w:val="2"/>
        </w:numPr>
      </w:pPr>
      <w:r>
        <w:t>Er synlige og tilgængelige for elever, der har et umiddelbart behov for at tale med en studievejleder.</w:t>
      </w:r>
    </w:p>
    <w:p w14:paraId="31C1D2A7" w14:textId="77777777" w:rsidR="002311A2" w:rsidRDefault="002311A2" w:rsidP="002311A2">
      <w:pPr>
        <w:pStyle w:val="Listeafsnit"/>
        <w:numPr>
          <w:ilvl w:val="0"/>
          <w:numId w:val="2"/>
        </w:numPr>
      </w:pPr>
      <w:r>
        <w:t>Gruppesamtale med overflyttede elever senest en måned efter de er startet for at diskutere deres trivsel og deres arbejdsindsats</w:t>
      </w:r>
    </w:p>
    <w:p w14:paraId="5C829F71" w14:textId="77777777" w:rsidR="00D01AE0" w:rsidRDefault="00D01AE0" w:rsidP="00D01AE0">
      <w:pPr>
        <w:pStyle w:val="Listeafsnit"/>
        <w:numPr>
          <w:ilvl w:val="0"/>
          <w:numId w:val="2"/>
        </w:numPr>
      </w:pPr>
      <w:r>
        <w:t>Udbud af ”planlægnings- og strukturkurser” for grupper af særligt udfordrede elever</w:t>
      </w:r>
    </w:p>
    <w:p w14:paraId="1A2B9782" w14:textId="77777777" w:rsidR="00D01AE0" w:rsidRDefault="00D01AE0" w:rsidP="00D01AE0">
      <w:pPr>
        <w:pStyle w:val="Listeafsnit"/>
        <w:numPr>
          <w:ilvl w:val="0"/>
          <w:numId w:val="2"/>
        </w:numPr>
      </w:pPr>
      <w:r>
        <w:t>Samtaler med frafaldstruede elever med henblik på at sikre gennemførsel</w:t>
      </w:r>
    </w:p>
    <w:p w14:paraId="15600775" w14:textId="65607DAC" w:rsidR="00D01AE0" w:rsidRDefault="002311A2" w:rsidP="00D01AE0">
      <w:pPr>
        <w:pStyle w:val="Listeafsnit"/>
        <w:numPr>
          <w:ilvl w:val="0"/>
          <w:numId w:val="2"/>
        </w:numPr>
      </w:pPr>
      <w:r>
        <w:t>Ugentlige studievejledermøder med særligt fokus på bl.a. frafaldstruede elever og klasser med særlige udfordringer.</w:t>
      </w:r>
    </w:p>
    <w:p w14:paraId="550CA608" w14:textId="77777777" w:rsidR="00D01AE0" w:rsidRDefault="00D01AE0" w:rsidP="00D01AE0">
      <w:pPr>
        <w:pStyle w:val="Overskrift3"/>
      </w:pPr>
      <w:bookmarkStart w:id="6" w:name="_Toc75771329"/>
      <w:r>
        <w:t>Uddannelsesledere</w:t>
      </w:r>
      <w:bookmarkEnd w:id="6"/>
    </w:p>
    <w:p w14:paraId="614A6994" w14:textId="77777777" w:rsidR="00D01AE0" w:rsidRDefault="00D01AE0" w:rsidP="00D01AE0">
      <w:pPr>
        <w:pStyle w:val="Listeafsnit"/>
        <w:numPr>
          <w:ilvl w:val="0"/>
          <w:numId w:val="3"/>
        </w:numPr>
      </w:pPr>
      <w:r>
        <w:t>Har det overordnede ansvar for klassens faglige udvikling og sociale trivsel.</w:t>
      </w:r>
    </w:p>
    <w:p w14:paraId="7EC14973" w14:textId="0C22DE36" w:rsidR="00D01AE0" w:rsidRDefault="00B468D2" w:rsidP="00D01AE0">
      <w:pPr>
        <w:pStyle w:val="Listeafsnit"/>
        <w:numPr>
          <w:ilvl w:val="0"/>
          <w:numId w:val="3"/>
        </w:numPr>
      </w:pPr>
      <w:r w:rsidRPr="00C54ABB">
        <w:t>Indkalder til og er mødeleder</w:t>
      </w:r>
      <w:r w:rsidR="00D01AE0">
        <w:t xml:space="preserve"> </w:t>
      </w:r>
      <w:r>
        <w:t xml:space="preserve">på </w:t>
      </w:r>
      <w:r w:rsidR="00D01AE0">
        <w:t xml:space="preserve">skemalagte 30 minutters møder med </w:t>
      </w:r>
      <w:r w:rsidR="007371C9">
        <w:t>Teamlærer</w:t>
      </w:r>
      <w:r w:rsidR="00D01AE0">
        <w:t>e og studievejledere</w:t>
      </w:r>
    </w:p>
    <w:p w14:paraId="582BB630" w14:textId="77777777" w:rsidR="00D01AE0" w:rsidRDefault="00D01AE0" w:rsidP="00D01AE0">
      <w:pPr>
        <w:pStyle w:val="Listeafsnit"/>
        <w:numPr>
          <w:ilvl w:val="0"/>
          <w:numId w:val="3"/>
        </w:numPr>
      </w:pPr>
      <w:r>
        <w:t>Projektejere på klassens even</w:t>
      </w:r>
      <w:bookmarkStart w:id="7" w:name="_GoBack"/>
      <w:bookmarkEnd w:id="7"/>
      <w:r>
        <w:t>tuelle projekter</w:t>
      </w:r>
    </w:p>
    <w:p w14:paraId="1FF9418E" w14:textId="77777777" w:rsidR="00D01AE0" w:rsidRDefault="00D01AE0" w:rsidP="00D01AE0">
      <w:pPr>
        <w:pStyle w:val="Listeafsnit"/>
        <w:numPr>
          <w:ilvl w:val="0"/>
          <w:numId w:val="3"/>
        </w:numPr>
      </w:pPr>
      <w:r>
        <w:t>Sanktionering af elever</w:t>
      </w:r>
    </w:p>
    <w:p w14:paraId="3854B090" w14:textId="6F10A24E" w:rsidR="00D01AE0" w:rsidRDefault="00D01AE0" w:rsidP="00D01AE0">
      <w:pPr>
        <w:pStyle w:val="Overskrift2"/>
      </w:pPr>
      <w:bookmarkStart w:id="8" w:name="_Toc75771330"/>
      <w:r>
        <w:t xml:space="preserve">Samarbejdet mellem </w:t>
      </w:r>
      <w:r w:rsidR="007371C9">
        <w:t>teamlærer</w:t>
      </w:r>
      <w:r>
        <w:t>, studievejleder og uddannelsesleder</w:t>
      </w:r>
      <w:bookmarkEnd w:id="8"/>
    </w:p>
    <w:p w14:paraId="31CBFAD0" w14:textId="036817FD" w:rsidR="00A118F7" w:rsidRDefault="00D01AE0" w:rsidP="00D01AE0">
      <w:r>
        <w:t xml:space="preserve">For at kvalificere udvekslingen af informationer mellem team, studievejledere og uddannelsesledere omkring klassen og enkelte elevers trivsel sættes der fokus på det personlige møde mellem team, studievejleder og uddannelsesleder. Der skemalægges jævnlige møder pr. klasse af 30 minutters varighed for klassens uddannelsesleder og </w:t>
      </w:r>
      <w:r w:rsidR="007371C9">
        <w:t>teamlærer</w:t>
      </w:r>
      <w:r>
        <w:t xml:space="preserve">. Mødet er tænkt som en platform til erfaringsudveksling, status på klassen og enkeltelever samt opfølgning på eventuelle projekter eller pædagogiske indsatser i klassen. Studievejledningen </w:t>
      </w:r>
      <w:r w:rsidR="002A0946">
        <w:t>deltager som udgangspunkt i møderne, medmindre der ikke er behov herfor.</w:t>
      </w:r>
    </w:p>
    <w:p w14:paraId="246503AF" w14:textId="30CEC5F2" w:rsidR="00D01AE0" w:rsidRDefault="00D01AE0" w:rsidP="00D01AE0">
      <w:r>
        <w:t>Uddannelseslederen er ansvarlig for mødet og mødet kan aflyses eller justeres afhængig af den pågældende klasse. Frafaldstruede elever behandles altid på mødet. Derfor behandles elever, som har modtaget bekymringsbreve i forbindelse med oprykning til 2. eller 3.g altid på første møde efter ferien.</w:t>
      </w:r>
    </w:p>
    <w:p w14:paraId="524B2637" w14:textId="7AE96506" w:rsidR="00D01AE0" w:rsidRDefault="00D01AE0" w:rsidP="00D01AE0">
      <w:r>
        <w:t>Uddannelsesleder er ansvarlig for dagsorden er mødeleder og sanktionerer enkeltelever efter mødet. Team</w:t>
      </w:r>
      <w:r w:rsidR="007371C9">
        <w:t>læreren</w:t>
      </w:r>
      <w:r>
        <w:t xml:space="preserve"> er ansvarlig for på mødet at kunne præsentere en kort status på forsømmelser og trivsel. Her </w:t>
      </w:r>
      <w:r>
        <w:lastRenderedPageBreak/>
        <w:t xml:space="preserve">er det vigtigt, at teamet forud for mødet indhenter informationer fra </w:t>
      </w:r>
      <w:r w:rsidR="007371C9">
        <w:t>lærerteam</w:t>
      </w:r>
      <w:r>
        <w:t xml:space="preserve"> for at opnå en så dækkende beskrivelse af problemstillinger i klassen som muligt. </w:t>
      </w:r>
    </w:p>
    <w:p w14:paraId="285A3C2A" w14:textId="77777777" w:rsidR="00013FE2" w:rsidRDefault="00013FE2" w:rsidP="00013FE2">
      <w:pPr>
        <w:pStyle w:val="Overskrift1"/>
      </w:pPr>
      <w:bookmarkStart w:id="9" w:name="_Toc75771331"/>
      <w:r w:rsidRPr="00627345">
        <w:t>Datainformeret klasseledelse</w:t>
      </w:r>
      <w:bookmarkEnd w:id="9"/>
    </w:p>
    <w:p w14:paraId="28C2E197" w14:textId="77777777" w:rsidR="00013FE2" w:rsidRDefault="00013FE2" w:rsidP="00013FE2">
      <w:r w:rsidRPr="00627345">
        <w:t>På Århus Statsgymnasium arbejder vi datainformeret med klassens faglige udvikling og sociale trivsel. Det betyder, at vi løbende indhenter og analyserer en række indikatorer, der kan bruges som afsæt for en pædagogisk indsats. Centrale indikatorer i arbejdet med klassen er klassens forsømmelsestal og -mønstre, karakterniveau og -spredning, resultater af screeninger, elevsammensætning og frafald. I forbindelse med en særlig pædagogisk indsats i en klasse kan der arbejdes med yderligere relevante indikatorer, fx hvilke læringsstile der fører til størst læringsudbytte, relationelle forhold imellem elever eller grupper af elever, sociale og kulturelle forhold i klassen mv.</w:t>
      </w:r>
    </w:p>
    <w:p w14:paraId="57551886" w14:textId="77777777" w:rsidR="00013FE2" w:rsidRDefault="00013FE2" w:rsidP="00013FE2">
      <w:pPr>
        <w:pStyle w:val="Overskrift2"/>
      </w:pPr>
      <w:bookmarkStart w:id="10" w:name="_Toc75771332"/>
      <w:r w:rsidRPr="00627345">
        <w:t>Klasseprofil</w:t>
      </w:r>
      <w:bookmarkEnd w:id="10"/>
    </w:p>
    <w:p w14:paraId="769AAF22" w14:textId="77777777" w:rsidR="00013FE2" w:rsidRDefault="00013FE2" w:rsidP="00013FE2">
      <w:r>
        <w:t xml:space="preserve">I løbet af grundforløbet indsamles en større mængde data om den enkelte elev. Data samles i en klasseprofil, der udbygges med en prosaisk beskrivelse af klassen. Profilen er på denne måde en summarisk klasseevaluering med fokus på samspillet mellem de enkelte elevers forudsætninger for at indgå i fagligt samarbejde med hinanden, som kan bruges i det videre pædagogiske arbejde med studieretningsklassen. </w:t>
      </w:r>
    </w:p>
    <w:p w14:paraId="273D9F1E" w14:textId="77777777" w:rsidR="00013FE2" w:rsidRDefault="00013FE2" w:rsidP="00013FE2">
      <w:r>
        <w:t>Profilen skal bruges på klassemøderne til at kvalificere den pædagogiske tilrettelæggelse og det mere generelle lærersamarbejde om klassen i forhold til særlige forhold og udfordringer i den enkelte klasse.</w:t>
      </w:r>
    </w:p>
    <w:p w14:paraId="020E0DCE" w14:textId="77777777" w:rsidR="00013FE2" w:rsidRDefault="00013FE2" w:rsidP="00013FE2">
      <w:pPr>
        <w:pStyle w:val="Overskrift1"/>
      </w:pPr>
      <w:bookmarkStart w:id="11" w:name="_Toc75771333"/>
      <w:r>
        <w:t>Forsømmelseshåndtering</w:t>
      </w:r>
      <w:bookmarkEnd w:id="11"/>
    </w:p>
    <w:p w14:paraId="70344B62" w14:textId="0D492D26" w:rsidR="00013FE2" w:rsidRDefault="00013FE2" w:rsidP="00013FE2">
      <w:r>
        <w:t>Det er vigtigt, at teamet tidligt viser opmærksomhed for den enkelte elevs forsømmelser. Derfor er den tidlige konfrontation vigtig, hvorfor der hurtigt skal finde samtale sted med elever, der forsømmer lektioner eller ikke afleverer opgaver enten i form af en samtale med en faglærer, teamlærer eller studievejleder.</w:t>
      </w:r>
    </w:p>
    <w:p w14:paraId="213CED9C" w14:textId="7FE76CDB" w:rsidR="00013FE2" w:rsidRDefault="00013FE2" w:rsidP="00013FE2">
      <w:r>
        <w:t>I den enkelte klasse, er det klasseteamet anført af teamlæreren, der sikrer at elevernes forsømmelser holdes på et minimum. Dette gøres gennem fælles retningslinjer for opgørelse af tilstedeværelse jf. skolens studie- og ordensregler, løbende opfølgning på ikke-afleverede opgaver samt konfrontation i forbindelse med manglende fremmøde og opgaver.</w:t>
      </w:r>
    </w:p>
    <w:p w14:paraId="39743F95" w14:textId="77777777" w:rsidR="00013FE2" w:rsidRDefault="00013FE2" w:rsidP="00013FE2">
      <w:r>
        <w:t>Teamlæreren skal melde ind til uddannelsesleder med status på problematiske enkeltelevers forsømmelser og handlingen på disse – herunder eventuelt med forslag til sanktion givet af uddannelsesleder. Der sker på de jævnligt skemalagte møder. Teamet kan indstille forskellige typer handlinger i forbindelse med elevens forsømmelser:</w:t>
      </w:r>
    </w:p>
    <w:p w14:paraId="3BB7FCAA" w14:textId="77777777" w:rsidR="00013FE2" w:rsidRDefault="00013FE2" w:rsidP="00013FE2">
      <w:pPr>
        <w:pStyle w:val="Listeafsnit"/>
        <w:numPr>
          <w:ilvl w:val="0"/>
          <w:numId w:val="4"/>
        </w:numPr>
      </w:pPr>
      <w:r>
        <w:t>Samtale enten med team eller med studievejleder</w:t>
      </w:r>
    </w:p>
    <w:p w14:paraId="1C64CED1" w14:textId="77777777" w:rsidR="00013FE2" w:rsidRDefault="00013FE2" w:rsidP="00013FE2">
      <w:pPr>
        <w:pStyle w:val="Listeafsnit"/>
        <w:numPr>
          <w:ilvl w:val="0"/>
          <w:numId w:val="4"/>
        </w:numPr>
      </w:pPr>
      <w:r>
        <w:t>Sanktion af uddannelsesleder (skriftlig advarsel, eksamen i alle fag, fratagelse af SU)</w:t>
      </w:r>
    </w:p>
    <w:p w14:paraId="625EDF39" w14:textId="77777777" w:rsidR="00013FE2" w:rsidRPr="00627345" w:rsidRDefault="00013FE2" w:rsidP="00013FE2">
      <w:r>
        <w:t>Beslutningen om iværksættelse af ovenstående handlinger sker efter samtale med uddannelsesleder. I udgangspunktet tager teamet den første kontakt med eleven i forhold til forsømmelser vedrørende fremmødefravær og studievejleder ved skriftligt fravær.</w:t>
      </w:r>
    </w:p>
    <w:p w14:paraId="2805FD6C" w14:textId="77777777" w:rsidR="00627345" w:rsidRDefault="00627345" w:rsidP="00627345">
      <w:pPr>
        <w:pStyle w:val="Overskrift1"/>
      </w:pPr>
      <w:bookmarkStart w:id="12" w:name="_Toc75771334"/>
      <w:r>
        <w:t>Mødeaktivitet</w:t>
      </w:r>
      <w:bookmarkEnd w:id="12"/>
    </w:p>
    <w:p w14:paraId="08D7F23A" w14:textId="2FE4F0D7" w:rsidR="00627345" w:rsidRPr="00627345" w:rsidRDefault="00627345" w:rsidP="00627345">
      <w:r>
        <w:t>I løbet af skoleåret er der en række forskellige møder tilknyttet arbejdet omkring klasserne.</w:t>
      </w:r>
      <w:r w:rsidR="00BC3492">
        <w:t xml:space="preserve"> Nedenstående </w:t>
      </w:r>
      <w:r w:rsidR="00FF3388">
        <w:t xml:space="preserve">oversigt over </w:t>
      </w:r>
      <w:r w:rsidR="00BC3492">
        <w:t>mødeaktivitet er de møder der planlægges i a</w:t>
      </w:r>
      <w:r w:rsidR="00FF3388">
        <w:t>lle klasser. Mødeaktiviteten i den enkelte klasse</w:t>
      </w:r>
      <w:r w:rsidR="00BC3492">
        <w:t xml:space="preserve"> justeres af klassens uddannelsesleder efter behov, således at der i udvalgte klasser kan </w:t>
      </w:r>
      <w:r w:rsidR="00FF3388">
        <w:t xml:space="preserve">holdes ekstra </w:t>
      </w:r>
      <w:r w:rsidR="00FF3388">
        <w:lastRenderedPageBreak/>
        <w:t>klasse-, team- eller temamøder</w:t>
      </w:r>
      <w:r w:rsidR="00BC3492">
        <w:t xml:space="preserve"> hvis der er behov f</w:t>
      </w:r>
      <w:r w:rsidR="00FF3388">
        <w:t>or en særlig indsats. I klasser</w:t>
      </w:r>
      <w:r w:rsidR="00BC3492">
        <w:t xml:space="preserve"> hvor en særlig pædagogisk indsats er nødvendig må påregnes flere klassemøder.</w:t>
      </w:r>
    </w:p>
    <w:tbl>
      <w:tblPr>
        <w:tblStyle w:val="Tabel-Gitter"/>
        <w:tblW w:w="0" w:type="auto"/>
        <w:tblLayout w:type="fixed"/>
        <w:tblLook w:val="04A0" w:firstRow="1" w:lastRow="0" w:firstColumn="1" w:lastColumn="0" w:noHBand="0" w:noVBand="1"/>
      </w:tblPr>
      <w:tblGrid>
        <w:gridCol w:w="988"/>
        <w:gridCol w:w="1134"/>
        <w:gridCol w:w="5425"/>
        <w:gridCol w:w="2081"/>
      </w:tblGrid>
      <w:tr w:rsidR="00627345" w14:paraId="0FC38A69" w14:textId="77777777" w:rsidTr="007371C9">
        <w:tc>
          <w:tcPr>
            <w:tcW w:w="988" w:type="dxa"/>
          </w:tcPr>
          <w:p w14:paraId="5F745450" w14:textId="77777777" w:rsidR="00627345" w:rsidRPr="00A765DB" w:rsidRDefault="00627345" w:rsidP="00021031">
            <w:pPr>
              <w:rPr>
                <w:sz w:val="18"/>
                <w:szCs w:val="18"/>
              </w:rPr>
            </w:pPr>
            <w:r w:rsidRPr="00A765DB">
              <w:rPr>
                <w:sz w:val="18"/>
                <w:szCs w:val="18"/>
              </w:rPr>
              <w:t>Niveau</w:t>
            </w:r>
          </w:p>
        </w:tc>
        <w:tc>
          <w:tcPr>
            <w:tcW w:w="1134" w:type="dxa"/>
          </w:tcPr>
          <w:p w14:paraId="0CD37894" w14:textId="77777777" w:rsidR="00627345" w:rsidRPr="00A765DB" w:rsidRDefault="00627345" w:rsidP="00021031">
            <w:pPr>
              <w:rPr>
                <w:sz w:val="18"/>
                <w:szCs w:val="18"/>
              </w:rPr>
            </w:pPr>
            <w:r w:rsidRPr="00A765DB">
              <w:rPr>
                <w:sz w:val="18"/>
                <w:szCs w:val="18"/>
              </w:rPr>
              <w:t>Hvornår</w:t>
            </w:r>
          </w:p>
        </w:tc>
        <w:tc>
          <w:tcPr>
            <w:tcW w:w="5425" w:type="dxa"/>
          </w:tcPr>
          <w:p w14:paraId="27C56E61" w14:textId="77777777" w:rsidR="00627345" w:rsidRPr="00A765DB" w:rsidRDefault="00627345" w:rsidP="00021031">
            <w:pPr>
              <w:rPr>
                <w:sz w:val="18"/>
                <w:szCs w:val="18"/>
              </w:rPr>
            </w:pPr>
            <w:r w:rsidRPr="00A765DB">
              <w:rPr>
                <w:sz w:val="18"/>
                <w:szCs w:val="18"/>
              </w:rPr>
              <w:t>Hvad</w:t>
            </w:r>
          </w:p>
        </w:tc>
        <w:tc>
          <w:tcPr>
            <w:tcW w:w="2081" w:type="dxa"/>
          </w:tcPr>
          <w:p w14:paraId="5C2843F2" w14:textId="77777777" w:rsidR="00627345" w:rsidRPr="00A765DB" w:rsidRDefault="00627345" w:rsidP="00021031">
            <w:pPr>
              <w:rPr>
                <w:sz w:val="18"/>
                <w:szCs w:val="18"/>
              </w:rPr>
            </w:pPr>
            <w:r w:rsidRPr="00A765DB">
              <w:rPr>
                <w:sz w:val="18"/>
                <w:szCs w:val="18"/>
              </w:rPr>
              <w:t>Hvem</w:t>
            </w:r>
          </w:p>
        </w:tc>
      </w:tr>
      <w:tr w:rsidR="00627345" w14:paraId="61FA3FCF" w14:textId="77777777" w:rsidTr="007371C9">
        <w:tc>
          <w:tcPr>
            <w:tcW w:w="9628" w:type="dxa"/>
            <w:gridSpan w:val="4"/>
            <w:shd w:val="pct5" w:color="auto" w:fill="auto"/>
          </w:tcPr>
          <w:p w14:paraId="5BA19C69" w14:textId="77777777" w:rsidR="00627345" w:rsidRPr="00A765DB" w:rsidRDefault="00627345" w:rsidP="00021031">
            <w:pPr>
              <w:jc w:val="center"/>
              <w:rPr>
                <w:sz w:val="18"/>
                <w:szCs w:val="18"/>
              </w:rPr>
            </w:pPr>
            <w:r w:rsidRPr="00A765DB">
              <w:rPr>
                <w:sz w:val="18"/>
                <w:szCs w:val="18"/>
              </w:rPr>
              <w:t>Efterår</w:t>
            </w:r>
          </w:p>
        </w:tc>
      </w:tr>
      <w:tr w:rsidR="00CC4852" w14:paraId="02906E66" w14:textId="77777777" w:rsidTr="00607515">
        <w:tc>
          <w:tcPr>
            <w:tcW w:w="988" w:type="dxa"/>
            <w:shd w:val="clear" w:color="auto" w:fill="AEAAAA" w:themeFill="background2" w:themeFillShade="BF"/>
          </w:tcPr>
          <w:p w14:paraId="7AB11659" w14:textId="77777777" w:rsidR="00CC4852" w:rsidRDefault="00CC4852" w:rsidP="00607515">
            <w:pPr>
              <w:rPr>
                <w:sz w:val="18"/>
                <w:szCs w:val="18"/>
              </w:rPr>
            </w:pPr>
            <w:r>
              <w:rPr>
                <w:sz w:val="18"/>
                <w:szCs w:val="18"/>
              </w:rPr>
              <w:t>2 og 3g</w:t>
            </w:r>
          </w:p>
        </w:tc>
        <w:tc>
          <w:tcPr>
            <w:tcW w:w="1134" w:type="dxa"/>
            <w:shd w:val="clear" w:color="auto" w:fill="AEAAAA" w:themeFill="background2" w:themeFillShade="BF"/>
          </w:tcPr>
          <w:p w14:paraId="76B33C7B" w14:textId="77777777" w:rsidR="00CC4852" w:rsidRDefault="00CC4852" w:rsidP="00607515">
            <w:pPr>
              <w:rPr>
                <w:sz w:val="18"/>
                <w:szCs w:val="18"/>
              </w:rPr>
            </w:pPr>
            <w:r>
              <w:rPr>
                <w:sz w:val="18"/>
                <w:szCs w:val="18"/>
              </w:rPr>
              <w:t>Uge 33</w:t>
            </w:r>
          </w:p>
        </w:tc>
        <w:tc>
          <w:tcPr>
            <w:tcW w:w="5425" w:type="dxa"/>
            <w:shd w:val="clear" w:color="auto" w:fill="AEAAAA" w:themeFill="background2" w:themeFillShade="BF"/>
          </w:tcPr>
          <w:p w14:paraId="5524271B" w14:textId="77777777" w:rsidR="00CC4852" w:rsidRDefault="00CC4852" w:rsidP="00607515">
            <w:pPr>
              <w:rPr>
                <w:sz w:val="18"/>
                <w:szCs w:val="18"/>
              </w:rPr>
            </w:pPr>
            <w:r>
              <w:rPr>
                <w:sz w:val="18"/>
                <w:szCs w:val="18"/>
              </w:rPr>
              <w:t>Pædagogisk ledelsesmøde</w:t>
            </w:r>
          </w:p>
          <w:p w14:paraId="66FD0A5A" w14:textId="77777777" w:rsidR="00CC4852" w:rsidRDefault="00CC4852" w:rsidP="00607515">
            <w:pPr>
              <w:rPr>
                <w:sz w:val="18"/>
                <w:szCs w:val="18"/>
              </w:rPr>
            </w:pPr>
            <w:r>
              <w:rPr>
                <w:sz w:val="18"/>
                <w:szCs w:val="18"/>
              </w:rPr>
              <w:t>Primære formål: Opsamling på teammøder og gennemgang af de enkelte klasser. Træffe beslutning om prioritering af klasser herunder hvor der skal være fast studievejledertilknytning og i hvilket omfang. Igangsætning af særlige klasseindsatser.</w:t>
            </w:r>
          </w:p>
        </w:tc>
        <w:tc>
          <w:tcPr>
            <w:tcW w:w="2081" w:type="dxa"/>
            <w:shd w:val="clear" w:color="auto" w:fill="AEAAAA" w:themeFill="background2" w:themeFillShade="BF"/>
          </w:tcPr>
          <w:p w14:paraId="14830CD8" w14:textId="77777777" w:rsidR="00CC4852" w:rsidRDefault="00CC4852" w:rsidP="00607515">
            <w:pPr>
              <w:rPr>
                <w:sz w:val="18"/>
                <w:szCs w:val="18"/>
              </w:rPr>
            </w:pPr>
            <w:r>
              <w:rPr>
                <w:sz w:val="18"/>
                <w:szCs w:val="18"/>
              </w:rPr>
              <w:t>Uddannelsesledere</w:t>
            </w:r>
          </w:p>
        </w:tc>
      </w:tr>
      <w:tr w:rsidR="00627345" w14:paraId="03A6A198" w14:textId="77777777" w:rsidTr="007371C9">
        <w:tc>
          <w:tcPr>
            <w:tcW w:w="988" w:type="dxa"/>
            <w:shd w:val="clear" w:color="auto" w:fill="B4C6E7" w:themeFill="accent5" w:themeFillTint="66"/>
          </w:tcPr>
          <w:p w14:paraId="586ED5F8" w14:textId="77777777" w:rsidR="00627345" w:rsidRPr="00A765DB" w:rsidRDefault="00627345" w:rsidP="00021031">
            <w:pPr>
              <w:rPr>
                <w:sz w:val="18"/>
                <w:szCs w:val="18"/>
              </w:rPr>
            </w:pPr>
            <w:r>
              <w:rPr>
                <w:sz w:val="18"/>
                <w:szCs w:val="18"/>
              </w:rPr>
              <w:t>2 og 3g</w:t>
            </w:r>
          </w:p>
        </w:tc>
        <w:tc>
          <w:tcPr>
            <w:tcW w:w="1134" w:type="dxa"/>
            <w:shd w:val="clear" w:color="auto" w:fill="B4C6E7" w:themeFill="accent5" w:themeFillTint="66"/>
          </w:tcPr>
          <w:p w14:paraId="2F1368E8" w14:textId="20BAD7CD" w:rsidR="00627345" w:rsidRPr="00A765DB" w:rsidRDefault="00A118F7" w:rsidP="00021031">
            <w:pPr>
              <w:rPr>
                <w:sz w:val="18"/>
                <w:szCs w:val="18"/>
              </w:rPr>
            </w:pPr>
            <w:r>
              <w:rPr>
                <w:sz w:val="18"/>
                <w:szCs w:val="18"/>
              </w:rPr>
              <w:t>Uge 34</w:t>
            </w:r>
          </w:p>
        </w:tc>
        <w:tc>
          <w:tcPr>
            <w:tcW w:w="5425" w:type="dxa"/>
            <w:shd w:val="clear" w:color="auto" w:fill="B4C6E7" w:themeFill="accent5" w:themeFillTint="66"/>
          </w:tcPr>
          <w:p w14:paraId="16AC4FA5" w14:textId="29AF2C48" w:rsidR="00627345" w:rsidRDefault="00627345" w:rsidP="00627345">
            <w:pPr>
              <w:rPr>
                <w:sz w:val="18"/>
                <w:szCs w:val="18"/>
              </w:rPr>
            </w:pPr>
            <w:r>
              <w:rPr>
                <w:sz w:val="18"/>
                <w:szCs w:val="18"/>
              </w:rPr>
              <w:t>Teammøde</w:t>
            </w:r>
          </w:p>
          <w:p w14:paraId="40429A00" w14:textId="3A56145F" w:rsidR="007371C9" w:rsidRDefault="007371C9" w:rsidP="00627345">
            <w:pPr>
              <w:rPr>
                <w:sz w:val="18"/>
                <w:szCs w:val="18"/>
              </w:rPr>
            </w:pPr>
            <w:r>
              <w:rPr>
                <w:sz w:val="18"/>
                <w:szCs w:val="18"/>
              </w:rPr>
              <w:t>Primære formål: Opstart på samarbejdet mellem teamlærer og uddannelsesleder og forventningsafstemning mellem teamlærer og uddannelsesleder.</w:t>
            </w:r>
          </w:p>
          <w:p w14:paraId="6B782BBB" w14:textId="77777777" w:rsidR="00627345" w:rsidRDefault="00627345" w:rsidP="00627345">
            <w:pPr>
              <w:pStyle w:val="Listeafsnit"/>
              <w:numPr>
                <w:ilvl w:val="0"/>
                <w:numId w:val="12"/>
              </w:numPr>
              <w:rPr>
                <w:sz w:val="18"/>
                <w:szCs w:val="18"/>
              </w:rPr>
            </w:pPr>
            <w:r>
              <w:rPr>
                <w:sz w:val="18"/>
                <w:szCs w:val="18"/>
              </w:rPr>
              <w:t>Opsamling på klassens opstart efter ferien og eventuelle pædagogiske indsatser i skoleåret.</w:t>
            </w:r>
          </w:p>
          <w:p w14:paraId="7C328703" w14:textId="17ED64F2" w:rsidR="00627345" w:rsidRDefault="00627345" w:rsidP="00627345">
            <w:pPr>
              <w:pStyle w:val="Listeafsnit"/>
              <w:numPr>
                <w:ilvl w:val="0"/>
                <w:numId w:val="12"/>
              </w:numPr>
              <w:rPr>
                <w:sz w:val="18"/>
                <w:szCs w:val="18"/>
              </w:rPr>
            </w:pPr>
            <w:r>
              <w:rPr>
                <w:sz w:val="18"/>
                <w:szCs w:val="18"/>
              </w:rPr>
              <w:t>Frafaldstruede elever og elever, der har modtaget bekymringsbrev</w:t>
            </w:r>
            <w:r w:rsidR="00E37FAB">
              <w:rPr>
                <w:sz w:val="18"/>
                <w:szCs w:val="18"/>
              </w:rPr>
              <w:t xml:space="preserve"> og tilflyttere</w:t>
            </w:r>
            <w:r>
              <w:rPr>
                <w:sz w:val="18"/>
                <w:szCs w:val="18"/>
              </w:rPr>
              <w:t>.</w:t>
            </w:r>
          </w:p>
          <w:p w14:paraId="2DAA3A89" w14:textId="5565B824" w:rsidR="00627345" w:rsidRDefault="00627345" w:rsidP="00627345">
            <w:pPr>
              <w:pStyle w:val="Listeafsnit"/>
              <w:numPr>
                <w:ilvl w:val="0"/>
                <w:numId w:val="12"/>
              </w:numPr>
              <w:rPr>
                <w:sz w:val="18"/>
                <w:szCs w:val="18"/>
              </w:rPr>
            </w:pPr>
            <w:r>
              <w:rPr>
                <w:sz w:val="18"/>
                <w:szCs w:val="18"/>
              </w:rPr>
              <w:t xml:space="preserve">Forventningsafstemning mellem </w:t>
            </w:r>
            <w:r w:rsidR="007371C9">
              <w:rPr>
                <w:sz w:val="18"/>
                <w:szCs w:val="18"/>
              </w:rPr>
              <w:t>teamlærer</w:t>
            </w:r>
            <w:r>
              <w:rPr>
                <w:sz w:val="18"/>
                <w:szCs w:val="18"/>
              </w:rPr>
              <w:t xml:space="preserve"> og uddannelsesleder – hvilket behov har den pågældende klasse i år.</w:t>
            </w:r>
          </w:p>
          <w:p w14:paraId="39727574" w14:textId="519B053A" w:rsidR="00A6297B" w:rsidRPr="00A6297B" w:rsidRDefault="00A118F7" w:rsidP="00A6297B">
            <w:pPr>
              <w:pStyle w:val="Listeafsnit"/>
              <w:numPr>
                <w:ilvl w:val="0"/>
                <w:numId w:val="12"/>
              </w:numPr>
              <w:rPr>
                <w:sz w:val="18"/>
                <w:szCs w:val="18"/>
              </w:rPr>
            </w:pPr>
            <w:r>
              <w:rPr>
                <w:sz w:val="18"/>
                <w:szCs w:val="18"/>
              </w:rPr>
              <w:t>Planlægning af kommende klassemøder</w:t>
            </w:r>
          </w:p>
        </w:tc>
        <w:tc>
          <w:tcPr>
            <w:tcW w:w="2081" w:type="dxa"/>
            <w:shd w:val="clear" w:color="auto" w:fill="B4C6E7" w:themeFill="accent5" w:themeFillTint="66"/>
          </w:tcPr>
          <w:p w14:paraId="7710A440" w14:textId="2C26D0C7" w:rsidR="00627345" w:rsidRDefault="007371C9" w:rsidP="00021031">
            <w:pPr>
              <w:rPr>
                <w:sz w:val="18"/>
                <w:szCs w:val="18"/>
              </w:rPr>
            </w:pPr>
            <w:r>
              <w:rPr>
                <w:sz w:val="18"/>
                <w:szCs w:val="18"/>
              </w:rPr>
              <w:t>Teamlærer</w:t>
            </w:r>
          </w:p>
          <w:p w14:paraId="547A2588" w14:textId="77777777" w:rsidR="00627345" w:rsidRDefault="00627345" w:rsidP="00021031">
            <w:pPr>
              <w:rPr>
                <w:sz w:val="18"/>
                <w:szCs w:val="18"/>
              </w:rPr>
            </w:pPr>
            <w:r>
              <w:rPr>
                <w:sz w:val="18"/>
                <w:szCs w:val="18"/>
              </w:rPr>
              <w:t>Uddannelsesleder</w:t>
            </w:r>
          </w:p>
          <w:p w14:paraId="6CFEBD07" w14:textId="2C660BEC" w:rsidR="00627345" w:rsidRPr="00A765DB" w:rsidRDefault="00013FE2" w:rsidP="00021031">
            <w:pPr>
              <w:rPr>
                <w:sz w:val="18"/>
                <w:szCs w:val="18"/>
              </w:rPr>
            </w:pPr>
            <w:r>
              <w:rPr>
                <w:sz w:val="18"/>
                <w:szCs w:val="18"/>
              </w:rPr>
              <w:t>Studievejleder (kun 2.g)</w:t>
            </w:r>
          </w:p>
        </w:tc>
      </w:tr>
      <w:tr w:rsidR="00CC4852" w14:paraId="38A16E47" w14:textId="77777777" w:rsidTr="007371C9">
        <w:tc>
          <w:tcPr>
            <w:tcW w:w="988" w:type="dxa"/>
            <w:shd w:val="clear" w:color="auto" w:fill="FFE599" w:themeFill="accent4" w:themeFillTint="66"/>
          </w:tcPr>
          <w:p w14:paraId="2A91F500" w14:textId="683C8E5B" w:rsidR="00CC4852" w:rsidRPr="00A765DB" w:rsidRDefault="00CC4852" w:rsidP="00CC4852">
            <w:pPr>
              <w:rPr>
                <w:sz w:val="18"/>
                <w:szCs w:val="18"/>
              </w:rPr>
            </w:pPr>
            <w:r>
              <w:rPr>
                <w:sz w:val="18"/>
                <w:szCs w:val="18"/>
              </w:rPr>
              <w:t>2 og 3g</w:t>
            </w:r>
          </w:p>
        </w:tc>
        <w:tc>
          <w:tcPr>
            <w:tcW w:w="1134" w:type="dxa"/>
            <w:shd w:val="clear" w:color="auto" w:fill="FFE599" w:themeFill="accent4" w:themeFillTint="66"/>
          </w:tcPr>
          <w:p w14:paraId="3C70BDFE" w14:textId="3F1E2FB5" w:rsidR="00CC4852" w:rsidRPr="00A765DB" w:rsidRDefault="00CC4852" w:rsidP="00CC4852">
            <w:pPr>
              <w:rPr>
                <w:sz w:val="18"/>
                <w:szCs w:val="18"/>
              </w:rPr>
            </w:pPr>
            <w:r w:rsidRPr="00A765DB">
              <w:rPr>
                <w:sz w:val="18"/>
                <w:szCs w:val="18"/>
              </w:rPr>
              <w:t xml:space="preserve">Uge </w:t>
            </w:r>
            <w:r>
              <w:rPr>
                <w:sz w:val="18"/>
                <w:szCs w:val="18"/>
              </w:rPr>
              <w:t>34-36</w:t>
            </w:r>
          </w:p>
        </w:tc>
        <w:tc>
          <w:tcPr>
            <w:tcW w:w="5425" w:type="dxa"/>
            <w:shd w:val="clear" w:color="auto" w:fill="FFE599" w:themeFill="accent4" w:themeFillTint="66"/>
          </w:tcPr>
          <w:p w14:paraId="0759C5A4" w14:textId="77777777" w:rsidR="00CC4852" w:rsidRDefault="00CC4852" w:rsidP="00CC4852">
            <w:pPr>
              <w:rPr>
                <w:sz w:val="18"/>
                <w:szCs w:val="18"/>
              </w:rPr>
            </w:pPr>
            <w:r w:rsidRPr="00A765DB">
              <w:rPr>
                <w:sz w:val="18"/>
                <w:szCs w:val="18"/>
              </w:rPr>
              <w:t>Klassemøde</w:t>
            </w:r>
          </w:p>
          <w:p w14:paraId="19FFE6AB" w14:textId="77777777" w:rsidR="00CC4852" w:rsidRPr="00A765DB" w:rsidRDefault="00CC4852" w:rsidP="00CC4852">
            <w:pPr>
              <w:rPr>
                <w:sz w:val="18"/>
                <w:szCs w:val="18"/>
              </w:rPr>
            </w:pPr>
            <w:r>
              <w:rPr>
                <w:sz w:val="18"/>
                <w:szCs w:val="18"/>
              </w:rPr>
              <w:t>Primære formål: Præsentation af klassen for nye lærere og forberedelse af samarbejde og pædagogiske forhold, der har betydning for tilrettelæggelsen.</w:t>
            </w:r>
          </w:p>
          <w:p w14:paraId="0940E98B" w14:textId="762E252D" w:rsidR="00CC4852" w:rsidRDefault="00CC4852" w:rsidP="00CC4852">
            <w:pPr>
              <w:pStyle w:val="Listeafsnit"/>
              <w:numPr>
                <w:ilvl w:val="0"/>
                <w:numId w:val="11"/>
              </w:numPr>
              <w:rPr>
                <w:sz w:val="18"/>
                <w:szCs w:val="18"/>
              </w:rPr>
            </w:pPr>
            <w:r>
              <w:rPr>
                <w:sz w:val="18"/>
                <w:szCs w:val="18"/>
              </w:rPr>
              <w:t>Præsentation og karakteristik af klassen v. Teamlærer.</w:t>
            </w:r>
          </w:p>
          <w:p w14:paraId="635533AB" w14:textId="0D85C231" w:rsidR="00CC4852" w:rsidRDefault="00CC4852" w:rsidP="00CC4852">
            <w:pPr>
              <w:pStyle w:val="Listeafsnit"/>
              <w:numPr>
                <w:ilvl w:val="0"/>
                <w:numId w:val="11"/>
              </w:numPr>
              <w:rPr>
                <w:sz w:val="18"/>
                <w:szCs w:val="18"/>
              </w:rPr>
            </w:pPr>
            <w:r>
              <w:rPr>
                <w:sz w:val="18"/>
                <w:szCs w:val="18"/>
              </w:rPr>
              <w:t>Førstehåndsindtryk af klassen efter ferien.</w:t>
            </w:r>
          </w:p>
          <w:p w14:paraId="1A4C2E8C" w14:textId="77777777" w:rsidR="00CC4852" w:rsidRDefault="00CC4852" w:rsidP="00CC4852">
            <w:pPr>
              <w:pStyle w:val="Listeafsnit"/>
              <w:numPr>
                <w:ilvl w:val="0"/>
                <w:numId w:val="11"/>
              </w:numPr>
              <w:rPr>
                <w:sz w:val="18"/>
                <w:szCs w:val="18"/>
              </w:rPr>
            </w:pPr>
            <w:r>
              <w:rPr>
                <w:sz w:val="18"/>
                <w:szCs w:val="18"/>
              </w:rPr>
              <w:t>Koordinering af FF-forløb og begrebspar.</w:t>
            </w:r>
          </w:p>
          <w:p w14:paraId="77A27B69" w14:textId="77777777" w:rsidR="00CC4852" w:rsidRDefault="00CC4852" w:rsidP="00CC4852">
            <w:pPr>
              <w:pStyle w:val="Listeafsnit"/>
              <w:numPr>
                <w:ilvl w:val="0"/>
                <w:numId w:val="11"/>
              </w:numPr>
              <w:rPr>
                <w:sz w:val="18"/>
                <w:szCs w:val="18"/>
              </w:rPr>
            </w:pPr>
            <w:r>
              <w:rPr>
                <w:sz w:val="18"/>
                <w:szCs w:val="18"/>
              </w:rPr>
              <w:t>Aftaler om faglige samarbejder.</w:t>
            </w:r>
          </w:p>
          <w:p w14:paraId="2F656115" w14:textId="77777777" w:rsidR="00CC4852" w:rsidRPr="00A765DB" w:rsidRDefault="00CC4852" w:rsidP="00CC4852">
            <w:pPr>
              <w:pStyle w:val="Listeafsnit"/>
              <w:numPr>
                <w:ilvl w:val="0"/>
                <w:numId w:val="11"/>
              </w:numPr>
              <w:rPr>
                <w:sz w:val="18"/>
                <w:szCs w:val="18"/>
              </w:rPr>
            </w:pPr>
            <w:r>
              <w:rPr>
                <w:sz w:val="18"/>
                <w:szCs w:val="18"/>
              </w:rPr>
              <w:t>Information om studietur v. rejselærerne</w:t>
            </w:r>
          </w:p>
          <w:p w14:paraId="23B3357A" w14:textId="5F4A38DF" w:rsidR="00CC4852" w:rsidRPr="00A765DB" w:rsidRDefault="00CC4852" w:rsidP="00CC4852">
            <w:pPr>
              <w:pStyle w:val="Listeafsnit"/>
              <w:numPr>
                <w:ilvl w:val="0"/>
                <w:numId w:val="8"/>
              </w:numPr>
              <w:rPr>
                <w:sz w:val="18"/>
                <w:szCs w:val="18"/>
              </w:rPr>
            </w:pPr>
            <w:r>
              <w:rPr>
                <w:sz w:val="18"/>
                <w:szCs w:val="18"/>
              </w:rPr>
              <w:t>Indledende drøftelse om pædagogisk praksis og initiativer i kommende skoleår.</w:t>
            </w:r>
          </w:p>
        </w:tc>
        <w:tc>
          <w:tcPr>
            <w:tcW w:w="2081" w:type="dxa"/>
            <w:shd w:val="clear" w:color="auto" w:fill="FFE599" w:themeFill="accent4" w:themeFillTint="66"/>
          </w:tcPr>
          <w:p w14:paraId="3E16C457" w14:textId="77777777" w:rsidR="00CC4852" w:rsidRDefault="00CC4852" w:rsidP="00CC4852">
            <w:pPr>
              <w:rPr>
                <w:sz w:val="18"/>
                <w:szCs w:val="18"/>
              </w:rPr>
            </w:pPr>
            <w:r>
              <w:rPr>
                <w:sz w:val="18"/>
                <w:szCs w:val="18"/>
              </w:rPr>
              <w:t>Lærerteam (det nye)</w:t>
            </w:r>
          </w:p>
          <w:p w14:paraId="731646A7" w14:textId="0A772037" w:rsidR="00CC4852" w:rsidRPr="00A765DB" w:rsidRDefault="00CC4852" w:rsidP="00CC4852">
            <w:pPr>
              <w:rPr>
                <w:sz w:val="18"/>
                <w:szCs w:val="18"/>
              </w:rPr>
            </w:pPr>
            <w:r>
              <w:rPr>
                <w:sz w:val="18"/>
                <w:szCs w:val="18"/>
              </w:rPr>
              <w:t>(Evt. uddannelsesleder og/eller studievejleder)</w:t>
            </w:r>
          </w:p>
        </w:tc>
      </w:tr>
      <w:tr w:rsidR="00CC4852" w14:paraId="0A4938C8" w14:textId="77777777" w:rsidTr="007371C9">
        <w:tc>
          <w:tcPr>
            <w:tcW w:w="988" w:type="dxa"/>
            <w:shd w:val="clear" w:color="auto" w:fill="B4C6E7" w:themeFill="accent5" w:themeFillTint="66"/>
          </w:tcPr>
          <w:p w14:paraId="3A6D166E" w14:textId="30B02DD7" w:rsidR="00CC4852" w:rsidRPr="00A765DB" w:rsidRDefault="00CC4852" w:rsidP="00CC4852">
            <w:pPr>
              <w:rPr>
                <w:sz w:val="18"/>
                <w:szCs w:val="18"/>
              </w:rPr>
            </w:pPr>
            <w:r>
              <w:rPr>
                <w:sz w:val="18"/>
                <w:szCs w:val="18"/>
              </w:rPr>
              <w:t>2 og 3g</w:t>
            </w:r>
          </w:p>
        </w:tc>
        <w:tc>
          <w:tcPr>
            <w:tcW w:w="1134" w:type="dxa"/>
            <w:shd w:val="clear" w:color="auto" w:fill="B4C6E7" w:themeFill="accent5" w:themeFillTint="66"/>
          </w:tcPr>
          <w:p w14:paraId="060242DF" w14:textId="1530BCCA" w:rsidR="00CC4852" w:rsidRDefault="00CC4852" w:rsidP="00CC4852">
            <w:pPr>
              <w:rPr>
                <w:sz w:val="18"/>
                <w:szCs w:val="18"/>
              </w:rPr>
            </w:pPr>
            <w:r>
              <w:rPr>
                <w:sz w:val="18"/>
                <w:szCs w:val="18"/>
              </w:rPr>
              <w:t>Uge 39</w:t>
            </w:r>
          </w:p>
        </w:tc>
        <w:tc>
          <w:tcPr>
            <w:tcW w:w="5425" w:type="dxa"/>
            <w:shd w:val="clear" w:color="auto" w:fill="B4C6E7" w:themeFill="accent5" w:themeFillTint="66"/>
          </w:tcPr>
          <w:p w14:paraId="5A6106AD" w14:textId="2C7A6829" w:rsidR="00CC4852" w:rsidRDefault="00CC4852" w:rsidP="00CC4852">
            <w:pPr>
              <w:rPr>
                <w:sz w:val="18"/>
                <w:szCs w:val="18"/>
              </w:rPr>
            </w:pPr>
            <w:r>
              <w:rPr>
                <w:sz w:val="18"/>
                <w:szCs w:val="18"/>
              </w:rPr>
              <w:t>Teammøde</w:t>
            </w:r>
          </w:p>
          <w:p w14:paraId="6EFAB14D" w14:textId="480F41AD" w:rsidR="00CC4852" w:rsidRDefault="00CC4852" w:rsidP="00CC4852">
            <w:pPr>
              <w:rPr>
                <w:sz w:val="18"/>
                <w:szCs w:val="18"/>
              </w:rPr>
            </w:pPr>
            <w:r>
              <w:rPr>
                <w:sz w:val="18"/>
                <w:szCs w:val="18"/>
              </w:rPr>
              <w:t>Primære formål: Opfølgning på klassemødet og igangsætning af evt. større pædagogiske projekter i klassen.</w:t>
            </w:r>
          </w:p>
          <w:p w14:paraId="272F2E13" w14:textId="47B49D00" w:rsidR="00CC4852" w:rsidRPr="00614712" w:rsidRDefault="00CC4852" w:rsidP="00CC4852">
            <w:pPr>
              <w:pStyle w:val="Listeafsnit"/>
              <w:numPr>
                <w:ilvl w:val="0"/>
                <w:numId w:val="13"/>
              </w:numPr>
              <w:rPr>
                <w:sz w:val="18"/>
                <w:szCs w:val="18"/>
              </w:rPr>
            </w:pPr>
            <w:r>
              <w:rPr>
                <w:sz w:val="18"/>
                <w:szCs w:val="18"/>
              </w:rPr>
              <w:t>Opsamling på klassemødet og pædagogiske indsatser i skoleåret (2.g)</w:t>
            </w:r>
          </w:p>
          <w:p w14:paraId="680A8A3D" w14:textId="202024E7" w:rsidR="00CC4852" w:rsidRDefault="00CC4852" w:rsidP="00CC4852">
            <w:pPr>
              <w:pStyle w:val="Listeafsnit"/>
              <w:numPr>
                <w:ilvl w:val="0"/>
                <w:numId w:val="13"/>
              </w:numPr>
              <w:rPr>
                <w:sz w:val="18"/>
                <w:szCs w:val="18"/>
              </w:rPr>
            </w:pPr>
            <w:r>
              <w:rPr>
                <w:sz w:val="18"/>
                <w:szCs w:val="18"/>
              </w:rPr>
              <w:t>Status på studieretningstoning og studieretningsdage i efteråret.</w:t>
            </w:r>
          </w:p>
          <w:p w14:paraId="2207368C" w14:textId="77777777" w:rsidR="00CC4852" w:rsidRDefault="00CC4852" w:rsidP="00CC4852">
            <w:pPr>
              <w:pStyle w:val="Listeafsnit"/>
              <w:numPr>
                <w:ilvl w:val="0"/>
                <w:numId w:val="13"/>
              </w:numPr>
              <w:rPr>
                <w:sz w:val="18"/>
                <w:szCs w:val="18"/>
              </w:rPr>
            </w:pPr>
            <w:r w:rsidRPr="00A765DB">
              <w:rPr>
                <w:sz w:val="18"/>
                <w:szCs w:val="18"/>
              </w:rPr>
              <w:t>Beskrivelsen af studieretningen i LUDUS justeres</w:t>
            </w:r>
          </w:p>
          <w:p w14:paraId="1FCC0E60" w14:textId="214D65E7" w:rsidR="00CC4852" w:rsidRPr="00614712" w:rsidRDefault="00CC4852" w:rsidP="00CC4852">
            <w:pPr>
              <w:pStyle w:val="Listeafsnit"/>
              <w:numPr>
                <w:ilvl w:val="0"/>
                <w:numId w:val="13"/>
              </w:numPr>
              <w:rPr>
                <w:sz w:val="18"/>
                <w:szCs w:val="18"/>
              </w:rPr>
            </w:pPr>
            <w:r w:rsidRPr="00614712">
              <w:rPr>
                <w:sz w:val="18"/>
                <w:szCs w:val="18"/>
              </w:rPr>
              <w:t>Status på</w:t>
            </w:r>
            <w:r>
              <w:rPr>
                <w:sz w:val="18"/>
                <w:szCs w:val="18"/>
              </w:rPr>
              <w:t xml:space="preserve"> klassen, enkeltelever og</w:t>
            </w:r>
            <w:r w:rsidRPr="00614712">
              <w:rPr>
                <w:sz w:val="18"/>
                <w:szCs w:val="18"/>
              </w:rPr>
              <w:t xml:space="preserve"> forsømmelser</w:t>
            </w:r>
            <w:r>
              <w:rPr>
                <w:sz w:val="18"/>
                <w:szCs w:val="18"/>
              </w:rPr>
              <w:t>.</w:t>
            </w:r>
          </w:p>
        </w:tc>
        <w:tc>
          <w:tcPr>
            <w:tcW w:w="2081" w:type="dxa"/>
            <w:shd w:val="clear" w:color="auto" w:fill="B4C6E7" w:themeFill="accent5" w:themeFillTint="66"/>
          </w:tcPr>
          <w:p w14:paraId="3A6278AC" w14:textId="4EBF7192" w:rsidR="00CC4852" w:rsidRDefault="00CC4852" w:rsidP="00CC4852">
            <w:pPr>
              <w:rPr>
                <w:sz w:val="18"/>
                <w:szCs w:val="18"/>
              </w:rPr>
            </w:pPr>
            <w:r>
              <w:rPr>
                <w:sz w:val="18"/>
                <w:szCs w:val="18"/>
              </w:rPr>
              <w:t>Teamlærer</w:t>
            </w:r>
          </w:p>
          <w:p w14:paraId="6EBC2E0E" w14:textId="77777777" w:rsidR="00CC4852" w:rsidRDefault="00CC4852" w:rsidP="00CC4852">
            <w:pPr>
              <w:rPr>
                <w:sz w:val="18"/>
                <w:szCs w:val="18"/>
              </w:rPr>
            </w:pPr>
            <w:r>
              <w:rPr>
                <w:sz w:val="18"/>
                <w:szCs w:val="18"/>
              </w:rPr>
              <w:t>Uddannelsesleder</w:t>
            </w:r>
          </w:p>
          <w:p w14:paraId="7250368A" w14:textId="443FCB8B" w:rsidR="00CC4852" w:rsidRDefault="00CC4852" w:rsidP="00CC4852">
            <w:pPr>
              <w:rPr>
                <w:sz w:val="18"/>
                <w:szCs w:val="18"/>
              </w:rPr>
            </w:pPr>
            <w:r>
              <w:rPr>
                <w:sz w:val="18"/>
                <w:szCs w:val="18"/>
              </w:rPr>
              <w:t>(evt. studievejleder)</w:t>
            </w:r>
          </w:p>
        </w:tc>
      </w:tr>
      <w:tr w:rsidR="00CC4852" w14:paraId="60BA334B" w14:textId="77777777" w:rsidTr="007371C9">
        <w:tc>
          <w:tcPr>
            <w:tcW w:w="988" w:type="dxa"/>
            <w:shd w:val="clear" w:color="auto" w:fill="B4C6E7" w:themeFill="accent5" w:themeFillTint="66"/>
          </w:tcPr>
          <w:p w14:paraId="7A2B43E1" w14:textId="3DD52CBE" w:rsidR="00CC4852" w:rsidRDefault="00CC4852" w:rsidP="00CC4852">
            <w:pPr>
              <w:rPr>
                <w:sz w:val="18"/>
                <w:szCs w:val="18"/>
              </w:rPr>
            </w:pPr>
            <w:r>
              <w:rPr>
                <w:sz w:val="18"/>
                <w:szCs w:val="18"/>
              </w:rPr>
              <w:t>1, 2 og 3g</w:t>
            </w:r>
          </w:p>
        </w:tc>
        <w:tc>
          <w:tcPr>
            <w:tcW w:w="1134" w:type="dxa"/>
            <w:shd w:val="clear" w:color="auto" w:fill="B4C6E7" w:themeFill="accent5" w:themeFillTint="66"/>
          </w:tcPr>
          <w:p w14:paraId="68D8014D" w14:textId="46C95058" w:rsidR="00CC4852" w:rsidRDefault="00CC4852" w:rsidP="00CC4852">
            <w:pPr>
              <w:rPr>
                <w:sz w:val="18"/>
                <w:szCs w:val="18"/>
              </w:rPr>
            </w:pPr>
            <w:r>
              <w:rPr>
                <w:sz w:val="18"/>
                <w:szCs w:val="18"/>
              </w:rPr>
              <w:t>Uge 46</w:t>
            </w:r>
          </w:p>
        </w:tc>
        <w:tc>
          <w:tcPr>
            <w:tcW w:w="5425" w:type="dxa"/>
            <w:shd w:val="clear" w:color="auto" w:fill="B4C6E7" w:themeFill="accent5" w:themeFillTint="66"/>
          </w:tcPr>
          <w:p w14:paraId="38DFA25E" w14:textId="36014355" w:rsidR="00CC4852" w:rsidRDefault="00CC4852" w:rsidP="00CC4852">
            <w:pPr>
              <w:rPr>
                <w:sz w:val="18"/>
                <w:szCs w:val="18"/>
              </w:rPr>
            </w:pPr>
            <w:r>
              <w:rPr>
                <w:sz w:val="18"/>
                <w:szCs w:val="18"/>
              </w:rPr>
              <w:t>Teammøde</w:t>
            </w:r>
          </w:p>
          <w:p w14:paraId="5BABDD7E" w14:textId="30B380E8" w:rsidR="00CC4852" w:rsidRDefault="00CC4852" w:rsidP="00CC4852">
            <w:pPr>
              <w:rPr>
                <w:sz w:val="18"/>
                <w:szCs w:val="18"/>
              </w:rPr>
            </w:pPr>
            <w:r>
              <w:rPr>
                <w:sz w:val="18"/>
                <w:szCs w:val="18"/>
              </w:rPr>
              <w:t>Primære formål</w:t>
            </w:r>
            <w:r w:rsidR="00B468D2">
              <w:rPr>
                <w:sz w:val="18"/>
                <w:szCs w:val="18"/>
              </w:rPr>
              <w:t>:</w:t>
            </w:r>
            <w:r>
              <w:rPr>
                <w:sz w:val="18"/>
                <w:szCs w:val="18"/>
              </w:rPr>
              <w:t xml:space="preserve"> Opstart på samarbejdet mellem teamlærer og uddannelsesleder og forventningsafstemning mellem teamlærer og uddannelsesleder (1g). Opfølgning på særlige pædagogiske indsatser i klassen (2 og 3g).</w:t>
            </w:r>
          </w:p>
          <w:p w14:paraId="3D0986B6" w14:textId="52DCC051" w:rsidR="00CC4852" w:rsidRDefault="00CC4852" w:rsidP="00CC4852">
            <w:pPr>
              <w:pStyle w:val="Listeafsnit"/>
              <w:numPr>
                <w:ilvl w:val="0"/>
                <w:numId w:val="13"/>
              </w:numPr>
              <w:rPr>
                <w:sz w:val="18"/>
                <w:szCs w:val="18"/>
              </w:rPr>
            </w:pPr>
            <w:r w:rsidRPr="00A6297B">
              <w:rPr>
                <w:sz w:val="18"/>
                <w:szCs w:val="18"/>
              </w:rPr>
              <w:t>Planlæg</w:t>
            </w:r>
            <w:r>
              <w:rPr>
                <w:sz w:val="18"/>
                <w:szCs w:val="18"/>
              </w:rPr>
              <w:t>ning af kommende klassemøder (1 og 3g</w:t>
            </w:r>
            <w:r w:rsidRPr="00A6297B">
              <w:rPr>
                <w:sz w:val="18"/>
                <w:szCs w:val="18"/>
              </w:rPr>
              <w:t>)</w:t>
            </w:r>
          </w:p>
          <w:p w14:paraId="680E7B48" w14:textId="3A769F1B" w:rsidR="00CC4852" w:rsidRDefault="00CC4852" w:rsidP="00CC4852">
            <w:pPr>
              <w:pStyle w:val="Listeafsnit"/>
              <w:numPr>
                <w:ilvl w:val="0"/>
                <w:numId w:val="13"/>
              </w:numPr>
              <w:rPr>
                <w:sz w:val="18"/>
                <w:szCs w:val="18"/>
              </w:rPr>
            </w:pPr>
            <w:r>
              <w:rPr>
                <w:sz w:val="18"/>
                <w:szCs w:val="18"/>
              </w:rPr>
              <w:t>Gennemgang af klasseprofil (1g)</w:t>
            </w:r>
          </w:p>
          <w:p w14:paraId="2EDD8B2C" w14:textId="77777777" w:rsidR="00CC4852" w:rsidRDefault="00CC4852" w:rsidP="00CC4852">
            <w:pPr>
              <w:pStyle w:val="Listeafsnit"/>
              <w:numPr>
                <w:ilvl w:val="0"/>
                <w:numId w:val="13"/>
              </w:numPr>
              <w:rPr>
                <w:sz w:val="18"/>
                <w:szCs w:val="18"/>
              </w:rPr>
            </w:pPr>
            <w:r>
              <w:rPr>
                <w:sz w:val="18"/>
                <w:szCs w:val="18"/>
              </w:rPr>
              <w:t>Karakterblik (2 og 3g) med særligt fokus på fagligt svage elever.</w:t>
            </w:r>
          </w:p>
          <w:p w14:paraId="41B6DCD6" w14:textId="3C1D19B1" w:rsidR="00CC4852" w:rsidRPr="00A6297B" w:rsidRDefault="00CC4852" w:rsidP="00CC4852">
            <w:pPr>
              <w:pStyle w:val="Listeafsnit"/>
              <w:numPr>
                <w:ilvl w:val="0"/>
                <w:numId w:val="13"/>
              </w:numPr>
              <w:rPr>
                <w:sz w:val="18"/>
                <w:szCs w:val="18"/>
              </w:rPr>
            </w:pPr>
            <w:r w:rsidRPr="00614712">
              <w:rPr>
                <w:sz w:val="18"/>
                <w:szCs w:val="18"/>
              </w:rPr>
              <w:t>Status på</w:t>
            </w:r>
            <w:r>
              <w:rPr>
                <w:sz w:val="18"/>
                <w:szCs w:val="18"/>
              </w:rPr>
              <w:t xml:space="preserve"> klassen, enkeltelever og</w:t>
            </w:r>
            <w:r w:rsidRPr="00614712">
              <w:rPr>
                <w:sz w:val="18"/>
                <w:szCs w:val="18"/>
              </w:rPr>
              <w:t xml:space="preserve"> forsømmelser</w:t>
            </w:r>
            <w:r>
              <w:rPr>
                <w:sz w:val="18"/>
                <w:szCs w:val="18"/>
              </w:rPr>
              <w:t>.</w:t>
            </w:r>
          </w:p>
        </w:tc>
        <w:tc>
          <w:tcPr>
            <w:tcW w:w="2081" w:type="dxa"/>
            <w:shd w:val="clear" w:color="auto" w:fill="B4C6E7" w:themeFill="accent5" w:themeFillTint="66"/>
          </w:tcPr>
          <w:p w14:paraId="0979CF0D" w14:textId="17643D14" w:rsidR="00CC4852" w:rsidRDefault="00CC4852" w:rsidP="00CC4852">
            <w:pPr>
              <w:rPr>
                <w:sz w:val="18"/>
                <w:szCs w:val="18"/>
              </w:rPr>
            </w:pPr>
            <w:r>
              <w:rPr>
                <w:sz w:val="18"/>
                <w:szCs w:val="18"/>
              </w:rPr>
              <w:t>Teamlærer</w:t>
            </w:r>
          </w:p>
          <w:p w14:paraId="2108DC93" w14:textId="77777777" w:rsidR="00CC4852" w:rsidRDefault="00CC4852" w:rsidP="00CC4852">
            <w:pPr>
              <w:rPr>
                <w:sz w:val="18"/>
                <w:szCs w:val="18"/>
              </w:rPr>
            </w:pPr>
            <w:r>
              <w:rPr>
                <w:sz w:val="18"/>
                <w:szCs w:val="18"/>
              </w:rPr>
              <w:t>Uddannelsesleder</w:t>
            </w:r>
          </w:p>
          <w:p w14:paraId="1F42CCDE" w14:textId="6C02A561" w:rsidR="00CC4852" w:rsidRDefault="00CC4852" w:rsidP="00CC4852">
            <w:pPr>
              <w:rPr>
                <w:sz w:val="18"/>
                <w:szCs w:val="18"/>
              </w:rPr>
            </w:pPr>
            <w:r>
              <w:rPr>
                <w:sz w:val="18"/>
                <w:szCs w:val="18"/>
              </w:rPr>
              <w:t>(evt. studievejleder)</w:t>
            </w:r>
          </w:p>
        </w:tc>
      </w:tr>
      <w:tr w:rsidR="00CC4852" w14:paraId="7FEF35DC" w14:textId="77777777" w:rsidTr="007371C9">
        <w:tc>
          <w:tcPr>
            <w:tcW w:w="988" w:type="dxa"/>
            <w:tcBorders>
              <w:bottom w:val="single" w:sz="4" w:space="0" w:color="auto"/>
            </w:tcBorders>
            <w:shd w:val="clear" w:color="auto" w:fill="FFE599" w:themeFill="accent4" w:themeFillTint="66"/>
          </w:tcPr>
          <w:p w14:paraId="24106C24" w14:textId="77777777" w:rsidR="00CC4852" w:rsidRPr="00A765DB" w:rsidRDefault="00CC4852" w:rsidP="00CC4852">
            <w:pPr>
              <w:rPr>
                <w:sz w:val="18"/>
                <w:szCs w:val="18"/>
              </w:rPr>
            </w:pPr>
            <w:r w:rsidRPr="00A765DB">
              <w:rPr>
                <w:sz w:val="18"/>
                <w:szCs w:val="18"/>
              </w:rPr>
              <w:t>1g</w:t>
            </w:r>
          </w:p>
        </w:tc>
        <w:tc>
          <w:tcPr>
            <w:tcW w:w="1134" w:type="dxa"/>
            <w:tcBorders>
              <w:bottom w:val="single" w:sz="4" w:space="0" w:color="auto"/>
            </w:tcBorders>
            <w:shd w:val="clear" w:color="auto" w:fill="FFE599" w:themeFill="accent4" w:themeFillTint="66"/>
          </w:tcPr>
          <w:p w14:paraId="25116C75" w14:textId="406B3ED5" w:rsidR="00CC4852" w:rsidRPr="00A765DB" w:rsidRDefault="00CC4852" w:rsidP="00CC4852">
            <w:pPr>
              <w:rPr>
                <w:sz w:val="18"/>
                <w:szCs w:val="18"/>
              </w:rPr>
            </w:pPr>
            <w:r>
              <w:rPr>
                <w:sz w:val="18"/>
                <w:szCs w:val="18"/>
              </w:rPr>
              <w:t>Uge 47-48</w:t>
            </w:r>
          </w:p>
        </w:tc>
        <w:tc>
          <w:tcPr>
            <w:tcW w:w="5425" w:type="dxa"/>
            <w:tcBorders>
              <w:bottom w:val="single" w:sz="4" w:space="0" w:color="auto"/>
            </w:tcBorders>
            <w:shd w:val="clear" w:color="auto" w:fill="FFE599" w:themeFill="accent4" w:themeFillTint="66"/>
          </w:tcPr>
          <w:p w14:paraId="287A9401" w14:textId="1D6F508C" w:rsidR="00CC4852" w:rsidRDefault="00CC4852" w:rsidP="00CC4852">
            <w:pPr>
              <w:rPr>
                <w:sz w:val="18"/>
                <w:szCs w:val="18"/>
              </w:rPr>
            </w:pPr>
            <w:r>
              <w:rPr>
                <w:sz w:val="18"/>
                <w:szCs w:val="18"/>
              </w:rPr>
              <w:t>Klasse</w:t>
            </w:r>
            <w:r w:rsidRPr="00A765DB">
              <w:rPr>
                <w:sz w:val="18"/>
                <w:szCs w:val="18"/>
              </w:rPr>
              <w:t>møde</w:t>
            </w:r>
          </w:p>
          <w:p w14:paraId="5271C155" w14:textId="201BFC39" w:rsidR="00CC4852" w:rsidRPr="00A765DB" w:rsidRDefault="00CC4852" w:rsidP="00CC4852">
            <w:pPr>
              <w:rPr>
                <w:sz w:val="18"/>
                <w:szCs w:val="18"/>
              </w:rPr>
            </w:pPr>
            <w:r>
              <w:rPr>
                <w:sz w:val="18"/>
                <w:szCs w:val="18"/>
              </w:rPr>
              <w:t>Primære formål: Identifikation, kvalificering og igangsætning af særlige pædagogiske indsatsområder i klassen.</w:t>
            </w:r>
          </w:p>
          <w:p w14:paraId="018CB97E" w14:textId="77777777" w:rsidR="00CC4852" w:rsidRDefault="00CC4852" w:rsidP="00CC4852">
            <w:pPr>
              <w:pStyle w:val="Listeafsnit"/>
              <w:numPr>
                <w:ilvl w:val="0"/>
                <w:numId w:val="5"/>
              </w:numPr>
              <w:rPr>
                <w:sz w:val="18"/>
                <w:szCs w:val="18"/>
              </w:rPr>
            </w:pPr>
            <w:r w:rsidRPr="00A765DB">
              <w:rPr>
                <w:sz w:val="18"/>
                <w:szCs w:val="18"/>
              </w:rPr>
              <w:t>Udarbejdelse af klasseprofil på baggrund af de indsamlede tests</w:t>
            </w:r>
            <w:r>
              <w:rPr>
                <w:sz w:val="18"/>
                <w:szCs w:val="18"/>
              </w:rPr>
              <w:t xml:space="preserve"> herunder diskussion af klassen og enkeltelever</w:t>
            </w:r>
          </w:p>
          <w:p w14:paraId="0EB4C30F" w14:textId="267339EF" w:rsidR="00CC4852" w:rsidRDefault="00CC4852" w:rsidP="00CC4852">
            <w:pPr>
              <w:pStyle w:val="Listeafsnit"/>
              <w:numPr>
                <w:ilvl w:val="0"/>
                <w:numId w:val="5"/>
              </w:numPr>
              <w:rPr>
                <w:sz w:val="18"/>
                <w:szCs w:val="18"/>
              </w:rPr>
            </w:pPr>
            <w:r w:rsidRPr="00A765DB">
              <w:rPr>
                <w:sz w:val="18"/>
                <w:szCs w:val="18"/>
              </w:rPr>
              <w:t>Diskussion af hvordan der arbejdes med studieteknik i de enkelte fag</w:t>
            </w:r>
          </w:p>
          <w:p w14:paraId="79B75B4D" w14:textId="71845DCE" w:rsidR="00CC4852" w:rsidRPr="00614712" w:rsidRDefault="00CC4852" w:rsidP="00CC4852">
            <w:pPr>
              <w:pStyle w:val="Listeafsnit"/>
              <w:numPr>
                <w:ilvl w:val="0"/>
                <w:numId w:val="5"/>
              </w:numPr>
              <w:rPr>
                <w:sz w:val="18"/>
                <w:szCs w:val="18"/>
              </w:rPr>
            </w:pPr>
            <w:r>
              <w:rPr>
                <w:sz w:val="18"/>
                <w:szCs w:val="18"/>
              </w:rPr>
              <w:lastRenderedPageBreak/>
              <w:t>Studieretningstoning i fagene herunder ideer til studieretningsdag.</w:t>
            </w:r>
          </w:p>
          <w:p w14:paraId="55925792" w14:textId="0110C00D" w:rsidR="00CC4852" w:rsidRPr="0031580C" w:rsidRDefault="00CC4852" w:rsidP="00CC4852">
            <w:pPr>
              <w:pStyle w:val="Listeafsnit"/>
              <w:numPr>
                <w:ilvl w:val="0"/>
                <w:numId w:val="5"/>
              </w:numPr>
              <w:rPr>
                <w:sz w:val="18"/>
                <w:szCs w:val="18"/>
              </w:rPr>
            </w:pPr>
            <w:r w:rsidRPr="0031580C">
              <w:rPr>
                <w:sz w:val="18"/>
                <w:szCs w:val="18"/>
              </w:rPr>
              <w:t xml:space="preserve">Udvælgelse Talenter til Akademiet for </w:t>
            </w:r>
            <w:proofErr w:type="spellStart"/>
            <w:r w:rsidRPr="0031580C">
              <w:rPr>
                <w:sz w:val="18"/>
                <w:szCs w:val="18"/>
              </w:rPr>
              <w:t>Talenfulde</w:t>
            </w:r>
            <w:proofErr w:type="spellEnd"/>
            <w:r w:rsidRPr="0031580C">
              <w:rPr>
                <w:sz w:val="18"/>
                <w:szCs w:val="18"/>
              </w:rPr>
              <w:t xml:space="preserve"> Unge</w:t>
            </w:r>
          </w:p>
        </w:tc>
        <w:tc>
          <w:tcPr>
            <w:tcW w:w="2081" w:type="dxa"/>
            <w:tcBorders>
              <w:bottom w:val="single" w:sz="4" w:space="0" w:color="auto"/>
            </w:tcBorders>
            <w:shd w:val="clear" w:color="auto" w:fill="FFE599" w:themeFill="accent4" w:themeFillTint="66"/>
          </w:tcPr>
          <w:p w14:paraId="50CC7F2B" w14:textId="468514EA" w:rsidR="00CC4852" w:rsidRDefault="00CC4852" w:rsidP="00CC4852">
            <w:pPr>
              <w:rPr>
                <w:sz w:val="18"/>
                <w:szCs w:val="18"/>
              </w:rPr>
            </w:pPr>
            <w:r>
              <w:rPr>
                <w:sz w:val="18"/>
                <w:szCs w:val="18"/>
              </w:rPr>
              <w:lastRenderedPageBreak/>
              <w:t>Lærerteam</w:t>
            </w:r>
          </w:p>
          <w:p w14:paraId="265E04E9" w14:textId="503766D1" w:rsidR="00CC4852" w:rsidRPr="00A765DB" w:rsidRDefault="00CC4852" w:rsidP="00CC4852">
            <w:pPr>
              <w:rPr>
                <w:sz w:val="18"/>
                <w:szCs w:val="18"/>
              </w:rPr>
            </w:pPr>
            <w:r>
              <w:rPr>
                <w:sz w:val="18"/>
                <w:szCs w:val="18"/>
              </w:rPr>
              <w:t>(Evt. uddannelsesleder og/eller studievejleder)</w:t>
            </w:r>
          </w:p>
        </w:tc>
      </w:tr>
      <w:tr w:rsidR="00CC4852" w14:paraId="135CDF86" w14:textId="77777777" w:rsidTr="00BC3492">
        <w:tc>
          <w:tcPr>
            <w:tcW w:w="988" w:type="dxa"/>
            <w:tcBorders>
              <w:bottom w:val="single" w:sz="4" w:space="0" w:color="auto"/>
            </w:tcBorders>
            <w:shd w:val="clear" w:color="auto" w:fill="AEAAAA" w:themeFill="background2" w:themeFillShade="BF"/>
          </w:tcPr>
          <w:p w14:paraId="3D1AC2C9" w14:textId="56A46F80" w:rsidR="00CC4852" w:rsidRPr="00A765DB" w:rsidRDefault="00CC4852" w:rsidP="00CC4852">
            <w:pPr>
              <w:rPr>
                <w:sz w:val="18"/>
                <w:szCs w:val="18"/>
              </w:rPr>
            </w:pPr>
            <w:r>
              <w:rPr>
                <w:sz w:val="18"/>
                <w:szCs w:val="18"/>
              </w:rPr>
              <w:t>1, 2 og 3g</w:t>
            </w:r>
          </w:p>
        </w:tc>
        <w:tc>
          <w:tcPr>
            <w:tcW w:w="1134" w:type="dxa"/>
            <w:tcBorders>
              <w:bottom w:val="single" w:sz="4" w:space="0" w:color="auto"/>
            </w:tcBorders>
            <w:shd w:val="clear" w:color="auto" w:fill="AEAAAA" w:themeFill="background2" w:themeFillShade="BF"/>
          </w:tcPr>
          <w:p w14:paraId="46AF6333" w14:textId="70BF4FBB" w:rsidR="00CC4852" w:rsidRPr="00A765DB" w:rsidRDefault="00CC4852" w:rsidP="00CC4852">
            <w:pPr>
              <w:rPr>
                <w:sz w:val="18"/>
                <w:szCs w:val="18"/>
              </w:rPr>
            </w:pPr>
            <w:r>
              <w:rPr>
                <w:sz w:val="18"/>
                <w:szCs w:val="18"/>
              </w:rPr>
              <w:t>Uge 49</w:t>
            </w:r>
          </w:p>
        </w:tc>
        <w:tc>
          <w:tcPr>
            <w:tcW w:w="5425" w:type="dxa"/>
            <w:tcBorders>
              <w:bottom w:val="single" w:sz="4" w:space="0" w:color="auto"/>
            </w:tcBorders>
            <w:shd w:val="clear" w:color="auto" w:fill="AEAAAA" w:themeFill="background2" w:themeFillShade="BF"/>
          </w:tcPr>
          <w:p w14:paraId="3894E71B" w14:textId="77777777" w:rsidR="00CC4852" w:rsidRDefault="00CC4852" w:rsidP="00CC4852">
            <w:pPr>
              <w:rPr>
                <w:sz w:val="18"/>
                <w:szCs w:val="18"/>
              </w:rPr>
            </w:pPr>
            <w:r>
              <w:rPr>
                <w:sz w:val="18"/>
                <w:szCs w:val="18"/>
              </w:rPr>
              <w:t>Pædagogisk ledelsesmøde</w:t>
            </w:r>
          </w:p>
          <w:p w14:paraId="3CCAA477" w14:textId="7165079A" w:rsidR="00CC4852" w:rsidRDefault="00CC4852" w:rsidP="00CC4852">
            <w:pPr>
              <w:rPr>
                <w:sz w:val="18"/>
                <w:szCs w:val="18"/>
              </w:rPr>
            </w:pPr>
            <w:r>
              <w:rPr>
                <w:sz w:val="18"/>
                <w:szCs w:val="18"/>
              </w:rPr>
              <w:t>Opsamling på teammøder og gennemgang af de enkelte klasser. Træffe beslutning om prioritering af klasser</w:t>
            </w:r>
            <w:r w:rsidR="00B468D2">
              <w:rPr>
                <w:sz w:val="18"/>
                <w:szCs w:val="18"/>
              </w:rPr>
              <w:t>,</w:t>
            </w:r>
            <w:r>
              <w:rPr>
                <w:sz w:val="18"/>
                <w:szCs w:val="18"/>
              </w:rPr>
              <w:t xml:space="preserve"> herunder hvor der skal være fast studievejledertilknytning og i hvilket omfang. Igangsætning og justering af særlige klasseindsatser. Særligt fokus på gennemførsel i 3.g.</w:t>
            </w:r>
          </w:p>
          <w:p w14:paraId="580D7DC5" w14:textId="77777777" w:rsidR="00CC4852" w:rsidRDefault="00CC4852" w:rsidP="00CC4852">
            <w:pPr>
              <w:rPr>
                <w:sz w:val="18"/>
                <w:szCs w:val="18"/>
              </w:rPr>
            </w:pPr>
          </w:p>
          <w:p w14:paraId="517D6E9F" w14:textId="6045D853" w:rsidR="00CC4852" w:rsidRPr="00A765DB" w:rsidRDefault="00CC4852" w:rsidP="00CC4852">
            <w:pPr>
              <w:rPr>
                <w:sz w:val="18"/>
                <w:szCs w:val="18"/>
              </w:rPr>
            </w:pPr>
            <w:r>
              <w:rPr>
                <w:sz w:val="18"/>
                <w:szCs w:val="18"/>
              </w:rPr>
              <w:t>Fastlæggelse af tema for studieretnings-/temamøde.</w:t>
            </w:r>
          </w:p>
        </w:tc>
        <w:tc>
          <w:tcPr>
            <w:tcW w:w="2081" w:type="dxa"/>
            <w:tcBorders>
              <w:bottom w:val="single" w:sz="4" w:space="0" w:color="auto"/>
            </w:tcBorders>
            <w:shd w:val="clear" w:color="auto" w:fill="AEAAAA" w:themeFill="background2" w:themeFillShade="BF"/>
          </w:tcPr>
          <w:p w14:paraId="5409B475" w14:textId="55DFF4F0" w:rsidR="00CC4852" w:rsidRDefault="00CC4852" w:rsidP="00CC4852">
            <w:pPr>
              <w:rPr>
                <w:sz w:val="18"/>
                <w:szCs w:val="18"/>
              </w:rPr>
            </w:pPr>
            <w:r>
              <w:rPr>
                <w:sz w:val="18"/>
                <w:szCs w:val="18"/>
              </w:rPr>
              <w:t>Uddannelsesledere</w:t>
            </w:r>
          </w:p>
        </w:tc>
      </w:tr>
      <w:tr w:rsidR="00CC4852" w14:paraId="71213703" w14:textId="77777777" w:rsidTr="007371C9">
        <w:tc>
          <w:tcPr>
            <w:tcW w:w="988" w:type="dxa"/>
            <w:tcBorders>
              <w:bottom w:val="single" w:sz="4" w:space="0" w:color="auto"/>
            </w:tcBorders>
            <w:shd w:val="clear" w:color="auto" w:fill="C5E0B3" w:themeFill="accent6" w:themeFillTint="66"/>
          </w:tcPr>
          <w:p w14:paraId="16F2233F" w14:textId="77777777" w:rsidR="00CC4852" w:rsidRPr="00A765DB" w:rsidRDefault="00CC4852" w:rsidP="00CC4852">
            <w:pPr>
              <w:rPr>
                <w:sz w:val="18"/>
                <w:szCs w:val="18"/>
              </w:rPr>
            </w:pPr>
            <w:r w:rsidRPr="00A765DB">
              <w:rPr>
                <w:sz w:val="18"/>
                <w:szCs w:val="18"/>
              </w:rPr>
              <w:t>1, 2 og 3g</w:t>
            </w:r>
          </w:p>
        </w:tc>
        <w:tc>
          <w:tcPr>
            <w:tcW w:w="1134" w:type="dxa"/>
            <w:tcBorders>
              <w:bottom w:val="single" w:sz="4" w:space="0" w:color="auto"/>
            </w:tcBorders>
            <w:shd w:val="clear" w:color="auto" w:fill="C5E0B3" w:themeFill="accent6" w:themeFillTint="66"/>
          </w:tcPr>
          <w:p w14:paraId="623EF822" w14:textId="77777777" w:rsidR="00CC4852" w:rsidRPr="00A765DB" w:rsidRDefault="00CC4852" w:rsidP="00CC4852">
            <w:pPr>
              <w:rPr>
                <w:sz w:val="18"/>
                <w:szCs w:val="18"/>
              </w:rPr>
            </w:pPr>
            <w:r w:rsidRPr="00A765DB">
              <w:rPr>
                <w:sz w:val="18"/>
                <w:szCs w:val="18"/>
              </w:rPr>
              <w:t>Efterår – teamlærere indkalder</w:t>
            </w:r>
          </w:p>
        </w:tc>
        <w:tc>
          <w:tcPr>
            <w:tcW w:w="5425" w:type="dxa"/>
            <w:tcBorders>
              <w:bottom w:val="single" w:sz="4" w:space="0" w:color="auto"/>
            </w:tcBorders>
            <w:shd w:val="clear" w:color="auto" w:fill="C5E0B3" w:themeFill="accent6" w:themeFillTint="66"/>
          </w:tcPr>
          <w:p w14:paraId="24C21ECC" w14:textId="5EA76409" w:rsidR="00CC4852" w:rsidRDefault="00CC4852" w:rsidP="00CC4852">
            <w:pPr>
              <w:rPr>
                <w:sz w:val="18"/>
                <w:szCs w:val="18"/>
              </w:rPr>
            </w:pPr>
            <w:r w:rsidRPr="00A765DB">
              <w:rPr>
                <w:sz w:val="18"/>
                <w:szCs w:val="18"/>
              </w:rPr>
              <w:t>Klasserådsmøde</w:t>
            </w:r>
          </w:p>
          <w:p w14:paraId="56B5854F" w14:textId="2967C34D" w:rsidR="00CC4852" w:rsidRPr="00A765DB" w:rsidRDefault="00CC4852" w:rsidP="00CC4852">
            <w:pPr>
              <w:rPr>
                <w:sz w:val="18"/>
                <w:szCs w:val="18"/>
              </w:rPr>
            </w:pPr>
            <w:r>
              <w:rPr>
                <w:sz w:val="18"/>
                <w:szCs w:val="18"/>
              </w:rPr>
              <w:t>Primære formål: Klasserådet får muligheden for at bringe eventuelle forhold frem, der har betydning for klassens og enkeltelevers trivsel, således at klassens lærerteam har mulighed for at agere herefter.</w:t>
            </w:r>
          </w:p>
          <w:p w14:paraId="462447E8" w14:textId="77777777" w:rsidR="00CC4852" w:rsidRPr="00A765DB" w:rsidRDefault="00CC4852" w:rsidP="00CC4852">
            <w:pPr>
              <w:pStyle w:val="Listeafsnit"/>
              <w:numPr>
                <w:ilvl w:val="0"/>
                <w:numId w:val="6"/>
              </w:numPr>
              <w:rPr>
                <w:sz w:val="18"/>
                <w:szCs w:val="18"/>
              </w:rPr>
            </w:pPr>
            <w:r w:rsidRPr="00A765DB">
              <w:rPr>
                <w:sz w:val="18"/>
                <w:szCs w:val="18"/>
              </w:rPr>
              <w:t>Trivsel</w:t>
            </w:r>
          </w:p>
          <w:p w14:paraId="78E77A47" w14:textId="77777777" w:rsidR="00CC4852" w:rsidRPr="00A765DB" w:rsidRDefault="00CC4852" w:rsidP="00CC4852">
            <w:pPr>
              <w:pStyle w:val="Listeafsnit"/>
              <w:numPr>
                <w:ilvl w:val="0"/>
                <w:numId w:val="6"/>
              </w:numPr>
              <w:rPr>
                <w:sz w:val="18"/>
                <w:szCs w:val="18"/>
              </w:rPr>
            </w:pPr>
            <w:r w:rsidRPr="00A765DB">
              <w:rPr>
                <w:sz w:val="18"/>
                <w:szCs w:val="18"/>
              </w:rPr>
              <w:t>Arbejdsformer</w:t>
            </w:r>
          </w:p>
          <w:p w14:paraId="634ADE51" w14:textId="77777777" w:rsidR="00CC4852" w:rsidRPr="00A765DB" w:rsidRDefault="00CC4852" w:rsidP="00CC4852">
            <w:pPr>
              <w:pStyle w:val="Listeafsnit"/>
              <w:numPr>
                <w:ilvl w:val="0"/>
                <w:numId w:val="6"/>
              </w:numPr>
              <w:rPr>
                <w:sz w:val="18"/>
                <w:szCs w:val="18"/>
              </w:rPr>
            </w:pPr>
            <w:r w:rsidRPr="00A765DB">
              <w:rPr>
                <w:sz w:val="18"/>
                <w:szCs w:val="18"/>
              </w:rPr>
              <w:t>Fagligt (ambitions) niveau</w:t>
            </w:r>
          </w:p>
          <w:p w14:paraId="4A3FB240" w14:textId="77777777" w:rsidR="00CC4852" w:rsidRPr="00A765DB" w:rsidRDefault="00CC4852" w:rsidP="00CC4852">
            <w:pPr>
              <w:pStyle w:val="Listeafsnit"/>
              <w:numPr>
                <w:ilvl w:val="0"/>
                <w:numId w:val="6"/>
              </w:numPr>
              <w:rPr>
                <w:sz w:val="18"/>
                <w:szCs w:val="18"/>
              </w:rPr>
            </w:pPr>
            <w:r w:rsidRPr="00A765DB">
              <w:rPr>
                <w:sz w:val="18"/>
                <w:szCs w:val="18"/>
              </w:rPr>
              <w:t>Klassens engagement i ÅSG</w:t>
            </w:r>
          </w:p>
          <w:p w14:paraId="08A61F83" w14:textId="77777777" w:rsidR="00CC4852" w:rsidRPr="00A765DB" w:rsidRDefault="00CC4852" w:rsidP="00CC4852">
            <w:pPr>
              <w:pStyle w:val="Listeafsnit"/>
              <w:numPr>
                <w:ilvl w:val="0"/>
                <w:numId w:val="6"/>
              </w:numPr>
              <w:rPr>
                <w:sz w:val="18"/>
                <w:szCs w:val="18"/>
              </w:rPr>
            </w:pPr>
            <w:r w:rsidRPr="00A765DB">
              <w:rPr>
                <w:sz w:val="18"/>
                <w:szCs w:val="18"/>
              </w:rPr>
              <w:t>Samarbejder på tværs</w:t>
            </w:r>
          </w:p>
        </w:tc>
        <w:tc>
          <w:tcPr>
            <w:tcW w:w="2081" w:type="dxa"/>
            <w:tcBorders>
              <w:bottom w:val="single" w:sz="4" w:space="0" w:color="auto"/>
            </w:tcBorders>
            <w:shd w:val="clear" w:color="auto" w:fill="C5E0B3" w:themeFill="accent6" w:themeFillTint="66"/>
          </w:tcPr>
          <w:p w14:paraId="6813AB65" w14:textId="2716ED69" w:rsidR="00CC4852" w:rsidRPr="00A765DB" w:rsidRDefault="00CC4852" w:rsidP="00CC4852">
            <w:pPr>
              <w:rPr>
                <w:sz w:val="18"/>
                <w:szCs w:val="18"/>
              </w:rPr>
            </w:pPr>
            <w:r>
              <w:rPr>
                <w:sz w:val="18"/>
                <w:szCs w:val="18"/>
              </w:rPr>
              <w:t>Teamlærer</w:t>
            </w:r>
          </w:p>
          <w:p w14:paraId="55A3347B" w14:textId="77777777" w:rsidR="00CC4852" w:rsidRPr="00A765DB" w:rsidRDefault="00CC4852" w:rsidP="00CC4852">
            <w:pPr>
              <w:rPr>
                <w:sz w:val="18"/>
                <w:szCs w:val="18"/>
              </w:rPr>
            </w:pPr>
            <w:r w:rsidRPr="00A765DB">
              <w:rPr>
                <w:sz w:val="18"/>
                <w:szCs w:val="18"/>
              </w:rPr>
              <w:t>Klasserådet</w:t>
            </w:r>
          </w:p>
        </w:tc>
      </w:tr>
      <w:tr w:rsidR="00CC4852" w14:paraId="4A73E0D4" w14:textId="77777777" w:rsidTr="007371C9">
        <w:tc>
          <w:tcPr>
            <w:tcW w:w="9628" w:type="dxa"/>
            <w:gridSpan w:val="4"/>
            <w:shd w:val="pct5" w:color="auto" w:fill="auto"/>
          </w:tcPr>
          <w:p w14:paraId="406A560C" w14:textId="77777777" w:rsidR="00CC4852" w:rsidRPr="00A765DB" w:rsidRDefault="00CC4852" w:rsidP="00CC4852">
            <w:pPr>
              <w:jc w:val="center"/>
              <w:rPr>
                <w:sz w:val="18"/>
                <w:szCs w:val="18"/>
              </w:rPr>
            </w:pPr>
            <w:r>
              <w:rPr>
                <w:sz w:val="18"/>
                <w:szCs w:val="18"/>
              </w:rPr>
              <w:t>For</w:t>
            </w:r>
            <w:r w:rsidRPr="00A765DB">
              <w:rPr>
                <w:sz w:val="18"/>
                <w:szCs w:val="18"/>
              </w:rPr>
              <w:t>år</w:t>
            </w:r>
          </w:p>
        </w:tc>
      </w:tr>
      <w:tr w:rsidR="00CC4852" w14:paraId="42BF11AC" w14:textId="77777777" w:rsidTr="007371C9">
        <w:tc>
          <w:tcPr>
            <w:tcW w:w="988" w:type="dxa"/>
            <w:tcBorders>
              <w:bottom w:val="single" w:sz="4" w:space="0" w:color="auto"/>
            </w:tcBorders>
            <w:shd w:val="clear" w:color="auto" w:fill="B4C6E7" w:themeFill="accent5" w:themeFillTint="66"/>
          </w:tcPr>
          <w:p w14:paraId="0F93DA7A" w14:textId="72B65683" w:rsidR="00CC4852" w:rsidRPr="00A765DB" w:rsidRDefault="00CC4852" w:rsidP="00CC4852">
            <w:pPr>
              <w:rPr>
                <w:sz w:val="18"/>
                <w:szCs w:val="18"/>
              </w:rPr>
            </w:pPr>
            <w:r>
              <w:rPr>
                <w:sz w:val="18"/>
                <w:szCs w:val="18"/>
              </w:rPr>
              <w:t>1, 2 og 3g</w:t>
            </w:r>
          </w:p>
        </w:tc>
        <w:tc>
          <w:tcPr>
            <w:tcW w:w="1134" w:type="dxa"/>
            <w:tcBorders>
              <w:bottom w:val="single" w:sz="4" w:space="0" w:color="auto"/>
            </w:tcBorders>
            <w:shd w:val="clear" w:color="auto" w:fill="B4C6E7" w:themeFill="accent5" w:themeFillTint="66"/>
          </w:tcPr>
          <w:p w14:paraId="363145D9" w14:textId="2B931891" w:rsidR="00CC4852" w:rsidRPr="00A765DB" w:rsidRDefault="00CC4852" w:rsidP="00CC4852">
            <w:pPr>
              <w:rPr>
                <w:sz w:val="18"/>
                <w:szCs w:val="18"/>
              </w:rPr>
            </w:pPr>
            <w:r>
              <w:rPr>
                <w:sz w:val="18"/>
                <w:szCs w:val="18"/>
              </w:rPr>
              <w:t>Uge 2</w:t>
            </w:r>
          </w:p>
        </w:tc>
        <w:tc>
          <w:tcPr>
            <w:tcW w:w="5425" w:type="dxa"/>
            <w:tcBorders>
              <w:bottom w:val="single" w:sz="4" w:space="0" w:color="auto"/>
            </w:tcBorders>
            <w:shd w:val="clear" w:color="auto" w:fill="B4C6E7" w:themeFill="accent5" w:themeFillTint="66"/>
          </w:tcPr>
          <w:p w14:paraId="124831AC" w14:textId="5F6B1101" w:rsidR="00CC4852" w:rsidRDefault="00CC4852" w:rsidP="00CC4852">
            <w:pPr>
              <w:rPr>
                <w:sz w:val="18"/>
                <w:szCs w:val="18"/>
              </w:rPr>
            </w:pPr>
            <w:r>
              <w:rPr>
                <w:sz w:val="18"/>
                <w:szCs w:val="18"/>
              </w:rPr>
              <w:t>Teammøde</w:t>
            </w:r>
          </w:p>
          <w:p w14:paraId="29782DCE" w14:textId="5158A717" w:rsidR="00CC4852" w:rsidRDefault="00CC4852" w:rsidP="00CC4852">
            <w:pPr>
              <w:rPr>
                <w:sz w:val="18"/>
                <w:szCs w:val="18"/>
              </w:rPr>
            </w:pPr>
            <w:r>
              <w:rPr>
                <w:sz w:val="18"/>
                <w:szCs w:val="18"/>
              </w:rPr>
              <w:t>Primære formål: Opsamling på klassens ETU og omsætning af denne til pædagogiske handlinger.</w:t>
            </w:r>
          </w:p>
          <w:p w14:paraId="68DE24D3" w14:textId="41635F37" w:rsidR="00CC4852" w:rsidRDefault="00CC4852" w:rsidP="00CC4852">
            <w:pPr>
              <w:pStyle w:val="Listeafsnit"/>
              <w:numPr>
                <w:ilvl w:val="0"/>
                <w:numId w:val="15"/>
              </w:numPr>
              <w:rPr>
                <w:sz w:val="18"/>
                <w:szCs w:val="18"/>
              </w:rPr>
            </w:pPr>
            <w:r>
              <w:rPr>
                <w:sz w:val="18"/>
                <w:szCs w:val="18"/>
              </w:rPr>
              <w:t>Konkrete tiltag i forbindelse med enkeltelevers SRP.</w:t>
            </w:r>
          </w:p>
          <w:p w14:paraId="3BE900AD" w14:textId="3127EB47" w:rsidR="00CC4852" w:rsidRDefault="00CC4852" w:rsidP="00CC4852">
            <w:pPr>
              <w:pStyle w:val="Listeafsnit"/>
              <w:numPr>
                <w:ilvl w:val="0"/>
                <w:numId w:val="15"/>
              </w:numPr>
              <w:rPr>
                <w:sz w:val="18"/>
                <w:szCs w:val="18"/>
              </w:rPr>
            </w:pPr>
            <w:r w:rsidRPr="00A6297B">
              <w:rPr>
                <w:sz w:val="18"/>
                <w:szCs w:val="18"/>
              </w:rPr>
              <w:t>Planlæg</w:t>
            </w:r>
            <w:r>
              <w:rPr>
                <w:sz w:val="18"/>
                <w:szCs w:val="18"/>
              </w:rPr>
              <w:t>ning af kommende klassemøder (2g</w:t>
            </w:r>
            <w:r w:rsidRPr="00A6297B">
              <w:rPr>
                <w:sz w:val="18"/>
                <w:szCs w:val="18"/>
              </w:rPr>
              <w:t>)</w:t>
            </w:r>
          </w:p>
          <w:p w14:paraId="6379CEB2" w14:textId="3C74035C" w:rsidR="00CC4852" w:rsidRPr="0031580C" w:rsidRDefault="00CC4852" w:rsidP="00CC4852">
            <w:pPr>
              <w:pStyle w:val="Listeafsnit"/>
              <w:numPr>
                <w:ilvl w:val="0"/>
                <w:numId w:val="15"/>
              </w:numPr>
              <w:rPr>
                <w:sz w:val="18"/>
                <w:szCs w:val="18"/>
              </w:rPr>
            </w:pPr>
            <w:r>
              <w:rPr>
                <w:sz w:val="18"/>
                <w:szCs w:val="18"/>
              </w:rPr>
              <w:t>Opsamling på klassens svar i ETU og evt. videre forløb for klassen.</w:t>
            </w:r>
          </w:p>
          <w:p w14:paraId="357D1CED" w14:textId="77777777" w:rsidR="00CC4852" w:rsidRDefault="00CC4852" w:rsidP="00CC4852">
            <w:pPr>
              <w:pStyle w:val="Listeafsnit"/>
              <w:numPr>
                <w:ilvl w:val="0"/>
                <w:numId w:val="15"/>
              </w:numPr>
              <w:rPr>
                <w:sz w:val="18"/>
                <w:szCs w:val="18"/>
              </w:rPr>
            </w:pPr>
            <w:r w:rsidRPr="00A765DB">
              <w:rPr>
                <w:sz w:val="18"/>
                <w:szCs w:val="18"/>
              </w:rPr>
              <w:t>Etablering af studie</w:t>
            </w:r>
            <w:r>
              <w:rPr>
                <w:sz w:val="18"/>
                <w:szCs w:val="18"/>
              </w:rPr>
              <w:t>plan</w:t>
            </w:r>
            <w:r w:rsidRPr="00A765DB">
              <w:rPr>
                <w:sz w:val="18"/>
                <w:szCs w:val="18"/>
              </w:rPr>
              <w:t xml:space="preserve"> </w:t>
            </w:r>
            <w:r>
              <w:rPr>
                <w:sz w:val="18"/>
                <w:szCs w:val="18"/>
              </w:rPr>
              <w:t>og beskrivelse i LUDUS (1g)</w:t>
            </w:r>
          </w:p>
          <w:p w14:paraId="1B517345" w14:textId="279FC439" w:rsidR="00CC4852" w:rsidRPr="003A0A01" w:rsidRDefault="00CC4852" w:rsidP="00CC4852">
            <w:pPr>
              <w:pStyle w:val="Listeafsnit"/>
              <w:numPr>
                <w:ilvl w:val="0"/>
                <w:numId w:val="15"/>
              </w:numPr>
              <w:rPr>
                <w:sz w:val="18"/>
                <w:szCs w:val="18"/>
              </w:rPr>
            </w:pPr>
            <w:r w:rsidRPr="00614712">
              <w:rPr>
                <w:sz w:val="18"/>
                <w:szCs w:val="18"/>
              </w:rPr>
              <w:t>Status på</w:t>
            </w:r>
            <w:r>
              <w:rPr>
                <w:sz w:val="18"/>
                <w:szCs w:val="18"/>
              </w:rPr>
              <w:t xml:space="preserve"> klassen, enkeltelever og</w:t>
            </w:r>
            <w:r w:rsidRPr="00614712">
              <w:rPr>
                <w:sz w:val="18"/>
                <w:szCs w:val="18"/>
              </w:rPr>
              <w:t xml:space="preserve"> forsømmelser.</w:t>
            </w:r>
          </w:p>
        </w:tc>
        <w:tc>
          <w:tcPr>
            <w:tcW w:w="2081" w:type="dxa"/>
            <w:tcBorders>
              <w:bottom w:val="single" w:sz="4" w:space="0" w:color="auto"/>
            </w:tcBorders>
            <w:shd w:val="clear" w:color="auto" w:fill="B4C6E7" w:themeFill="accent5" w:themeFillTint="66"/>
          </w:tcPr>
          <w:p w14:paraId="74551E79" w14:textId="591C44AB" w:rsidR="00CC4852" w:rsidRDefault="00CC4852" w:rsidP="00CC4852">
            <w:pPr>
              <w:rPr>
                <w:sz w:val="18"/>
                <w:szCs w:val="18"/>
              </w:rPr>
            </w:pPr>
            <w:r>
              <w:rPr>
                <w:sz w:val="18"/>
                <w:szCs w:val="18"/>
              </w:rPr>
              <w:t>Teamlærer</w:t>
            </w:r>
          </w:p>
          <w:p w14:paraId="007EF103" w14:textId="77777777" w:rsidR="00CC4852" w:rsidRDefault="00CC4852" w:rsidP="00CC4852">
            <w:pPr>
              <w:rPr>
                <w:sz w:val="18"/>
                <w:szCs w:val="18"/>
              </w:rPr>
            </w:pPr>
            <w:r>
              <w:rPr>
                <w:sz w:val="18"/>
                <w:szCs w:val="18"/>
              </w:rPr>
              <w:t>Uddannelsesleder</w:t>
            </w:r>
          </w:p>
          <w:p w14:paraId="1EBFE4F3" w14:textId="20F0A6AE" w:rsidR="00CC4852" w:rsidRDefault="00CC4852" w:rsidP="00CC4852">
            <w:pPr>
              <w:rPr>
                <w:sz w:val="18"/>
                <w:szCs w:val="18"/>
              </w:rPr>
            </w:pPr>
            <w:r>
              <w:rPr>
                <w:sz w:val="18"/>
                <w:szCs w:val="18"/>
              </w:rPr>
              <w:t>(evt. studievejleder)</w:t>
            </w:r>
          </w:p>
        </w:tc>
      </w:tr>
      <w:tr w:rsidR="00CC4852" w14:paraId="6D90C2A6" w14:textId="77777777" w:rsidTr="000D0A8B">
        <w:tc>
          <w:tcPr>
            <w:tcW w:w="988" w:type="dxa"/>
            <w:tcBorders>
              <w:bottom w:val="single" w:sz="4" w:space="0" w:color="auto"/>
            </w:tcBorders>
            <w:shd w:val="clear" w:color="auto" w:fill="AEAAAA" w:themeFill="background2" w:themeFillShade="BF"/>
          </w:tcPr>
          <w:p w14:paraId="622A614D" w14:textId="77777777" w:rsidR="00CC4852" w:rsidRPr="00A765DB" w:rsidRDefault="00CC4852" w:rsidP="00CC4852">
            <w:pPr>
              <w:rPr>
                <w:sz w:val="18"/>
                <w:szCs w:val="18"/>
              </w:rPr>
            </w:pPr>
            <w:r>
              <w:rPr>
                <w:sz w:val="18"/>
                <w:szCs w:val="18"/>
              </w:rPr>
              <w:t>1, 2 og 3g</w:t>
            </w:r>
          </w:p>
        </w:tc>
        <w:tc>
          <w:tcPr>
            <w:tcW w:w="1134" w:type="dxa"/>
            <w:tcBorders>
              <w:bottom w:val="single" w:sz="4" w:space="0" w:color="auto"/>
            </w:tcBorders>
            <w:shd w:val="clear" w:color="auto" w:fill="AEAAAA" w:themeFill="background2" w:themeFillShade="BF"/>
          </w:tcPr>
          <w:p w14:paraId="0EE3A550" w14:textId="0539A227" w:rsidR="00CC4852" w:rsidRPr="00A765DB" w:rsidRDefault="00CC4852" w:rsidP="00CC4852">
            <w:pPr>
              <w:rPr>
                <w:sz w:val="18"/>
                <w:szCs w:val="18"/>
              </w:rPr>
            </w:pPr>
            <w:r>
              <w:rPr>
                <w:sz w:val="18"/>
                <w:szCs w:val="18"/>
              </w:rPr>
              <w:t>Uge 4</w:t>
            </w:r>
          </w:p>
        </w:tc>
        <w:tc>
          <w:tcPr>
            <w:tcW w:w="5425" w:type="dxa"/>
            <w:tcBorders>
              <w:bottom w:val="single" w:sz="4" w:space="0" w:color="auto"/>
            </w:tcBorders>
            <w:shd w:val="clear" w:color="auto" w:fill="AEAAAA" w:themeFill="background2" w:themeFillShade="BF"/>
          </w:tcPr>
          <w:p w14:paraId="4E499579" w14:textId="77777777" w:rsidR="00CC4852" w:rsidRDefault="00CC4852" w:rsidP="00CC4852">
            <w:pPr>
              <w:rPr>
                <w:sz w:val="18"/>
                <w:szCs w:val="18"/>
              </w:rPr>
            </w:pPr>
            <w:r>
              <w:rPr>
                <w:sz w:val="18"/>
                <w:szCs w:val="18"/>
              </w:rPr>
              <w:t>Pædagogisk ledelsesmøde</w:t>
            </w:r>
          </w:p>
          <w:p w14:paraId="00C6B7FD" w14:textId="042DD068" w:rsidR="00CC4852" w:rsidRDefault="00CC4852" w:rsidP="00CC4852">
            <w:pPr>
              <w:rPr>
                <w:sz w:val="18"/>
                <w:szCs w:val="18"/>
              </w:rPr>
            </w:pPr>
            <w:r>
              <w:rPr>
                <w:sz w:val="18"/>
                <w:szCs w:val="18"/>
              </w:rPr>
              <w:t>Opsamling på teammøder og gennemgang af de enkelte klasser.</w:t>
            </w:r>
          </w:p>
          <w:p w14:paraId="2DC995F0" w14:textId="77777777" w:rsidR="00CC4852" w:rsidRDefault="00CC4852" w:rsidP="00CC4852">
            <w:pPr>
              <w:rPr>
                <w:sz w:val="18"/>
                <w:szCs w:val="18"/>
              </w:rPr>
            </w:pPr>
          </w:p>
          <w:p w14:paraId="77F8319F" w14:textId="205CCEFC" w:rsidR="00CC4852" w:rsidRPr="00A765DB" w:rsidRDefault="00CC4852" w:rsidP="00CC4852">
            <w:pPr>
              <w:rPr>
                <w:sz w:val="18"/>
                <w:szCs w:val="18"/>
              </w:rPr>
            </w:pPr>
            <w:r>
              <w:rPr>
                <w:sz w:val="18"/>
                <w:szCs w:val="18"/>
              </w:rPr>
              <w:t>Opsamling på national trivselsmåling.</w:t>
            </w:r>
          </w:p>
        </w:tc>
        <w:tc>
          <w:tcPr>
            <w:tcW w:w="2081" w:type="dxa"/>
            <w:tcBorders>
              <w:bottom w:val="single" w:sz="4" w:space="0" w:color="auto"/>
            </w:tcBorders>
            <w:shd w:val="clear" w:color="auto" w:fill="AEAAAA" w:themeFill="background2" w:themeFillShade="BF"/>
          </w:tcPr>
          <w:p w14:paraId="0794ABD5" w14:textId="3FD0A8AA" w:rsidR="00CC4852" w:rsidRDefault="00CC4852" w:rsidP="00CC4852">
            <w:pPr>
              <w:rPr>
                <w:sz w:val="18"/>
                <w:szCs w:val="18"/>
              </w:rPr>
            </w:pPr>
            <w:r>
              <w:rPr>
                <w:sz w:val="18"/>
                <w:szCs w:val="18"/>
              </w:rPr>
              <w:t>Uddannelsesledere</w:t>
            </w:r>
          </w:p>
        </w:tc>
      </w:tr>
      <w:tr w:rsidR="00CC4852" w14:paraId="3F5BF43D" w14:textId="77777777" w:rsidTr="007371C9">
        <w:tc>
          <w:tcPr>
            <w:tcW w:w="988" w:type="dxa"/>
            <w:tcBorders>
              <w:bottom w:val="single" w:sz="4" w:space="0" w:color="auto"/>
            </w:tcBorders>
            <w:shd w:val="clear" w:color="auto" w:fill="C5E0B3" w:themeFill="accent6" w:themeFillTint="66"/>
          </w:tcPr>
          <w:p w14:paraId="11F5A7E6" w14:textId="77777777" w:rsidR="00CC4852" w:rsidRPr="00A765DB" w:rsidRDefault="00CC4852" w:rsidP="00CC4852">
            <w:pPr>
              <w:rPr>
                <w:sz w:val="18"/>
                <w:szCs w:val="18"/>
              </w:rPr>
            </w:pPr>
            <w:r w:rsidRPr="00A765DB">
              <w:rPr>
                <w:sz w:val="18"/>
                <w:szCs w:val="18"/>
              </w:rPr>
              <w:t>1, 2 og 3g</w:t>
            </w:r>
          </w:p>
        </w:tc>
        <w:tc>
          <w:tcPr>
            <w:tcW w:w="1134" w:type="dxa"/>
            <w:tcBorders>
              <w:bottom w:val="single" w:sz="4" w:space="0" w:color="auto"/>
            </w:tcBorders>
            <w:shd w:val="clear" w:color="auto" w:fill="C5E0B3" w:themeFill="accent6" w:themeFillTint="66"/>
          </w:tcPr>
          <w:p w14:paraId="1836CB52" w14:textId="77777777" w:rsidR="00CC4852" w:rsidRPr="00A765DB" w:rsidRDefault="00CC4852" w:rsidP="00CC4852">
            <w:pPr>
              <w:rPr>
                <w:sz w:val="18"/>
                <w:szCs w:val="18"/>
              </w:rPr>
            </w:pPr>
            <w:r w:rsidRPr="00A765DB">
              <w:rPr>
                <w:sz w:val="18"/>
                <w:szCs w:val="18"/>
              </w:rPr>
              <w:t>Forår – teamlærere indkalder</w:t>
            </w:r>
          </w:p>
        </w:tc>
        <w:tc>
          <w:tcPr>
            <w:tcW w:w="5425" w:type="dxa"/>
            <w:tcBorders>
              <w:bottom w:val="single" w:sz="4" w:space="0" w:color="auto"/>
            </w:tcBorders>
            <w:shd w:val="clear" w:color="auto" w:fill="C5E0B3" w:themeFill="accent6" w:themeFillTint="66"/>
          </w:tcPr>
          <w:p w14:paraId="0922B513" w14:textId="374B85D7" w:rsidR="00CC4852" w:rsidRDefault="00CC4852" w:rsidP="00CC4852">
            <w:pPr>
              <w:rPr>
                <w:sz w:val="18"/>
                <w:szCs w:val="18"/>
              </w:rPr>
            </w:pPr>
            <w:r w:rsidRPr="00A765DB">
              <w:rPr>
                <w:sz w:val="18"/>
                <w:szCs w:val="18"/>
              </w:rPr>
              <w:t>Klasserådsmøde</w:t>
            </w:r>
          </w:p>
          <w:p w14:paraId="675A6843" w14:textId="471D597A" w:rsidR="00CC4852" w:rsidRPr="00A765DB" w:rsidRDefault="00CC4852" w:rsidP="00CC4852">
            <w:pPr>
              <w:rPr>
                <w:sz w:val="18"/>
                <w:szCs w:val="18"/>
              </w:rPr>
            </w:pPr>
            <w:r>
              <w:rPr>
                <w:sz w:val="18"/>
                <w:szCs w:val="18"/>
              </w:rPr>
              <w:t>Primære formål: Klasserådet får muligheden for at bringe eventuelle forhold frem, der har betydning for klassens og enkeltelevers trivsel, således at klassens lærerteam har mulighed for at agere herefter.</w:t>
            </w:r>
          </w:p>
          <w:p w14:paraId="13895ACB" w14:textId="77777777" w:rsidR="00CC4852" w:rsidRPr="00A765DB" w:rsidRDefault="00CC4852" w:rsidP="00CC4852">
            <w:pPr>
              <w:pStyle w:val="Listeafsnit"/>
              <w:numPr>
                <w:ilvl w:val="0"/>
                <w:numId w:val="6"/>
              </w:numPr>
              <w:rPr>
                <w:sz w:val="18"/>
                <w:szCs w:val="18"/>
              </w:rPr>
            </w:pPr>
            <w:r w:rsidRPr="00A765DB">
              <w:rPr>
                <w:sz w:val="18"/>
                <w:szCs w:val="18"/>
              </w:rPr>
              <w:t>Trivsel</w:t>
            </w:r>
          </w:p>
          <w:p w14:paraId="176CDCC3" w14:textId="77777777" w:rsidR="00CC4852" w:rsidRPr="00A765DB" w:rsidRDefault="00CC4852" w:rsidP="00CC4852">
            <w:pPr>
              <w:pStyle w:val="Listeafsnit"/>
              <w:numPr>
                <w:ilvl w:val="0"/>
                <w:numId w:val="6"/>
              </w:numPr>
              <w:rPr>
                <w:sz w:val="18"/>
                <w:szCs w:val="18"/>
              </w:rPr>
            </w:pPr>
            <w:r w:rsidRPr="00A765DB">
              <w:rPr>
                <w:sz w:val="18"/>
                <w:szCs w:val="18"/>
              </w:rPr>
              <w:t>Arbejdsformer</w:t>
            </w:r>
          </w:p>
          <w:p w14:paraId="465DF576" w14:textId="77777777" w:rsidR="00CC4852" w:rsidRPr="00A765DB" w:rsidRDefault="00CC4852" w:rsidP="00CC4852">
            <w:pPr>
              <w:pStyle w:val="Listeafsnit"/>
              <w:numPr>
                <w:ilvl w:val="0"/>
                <w:numId w:val="6"/>
              </w:numPr>
              <w:rPr>
                <w:sz w:val="18"/>
                <w:szCs w:val="18"/>
              </w:rPr>
            </w:pPr>
            <w:r w:rsidRPr="00A765DB">
              <w:rPr>
                <w:sz w:val="18"/>
                <w:szCs w:val="18"/>
              </w:rPr>
              <w:t>Fagligt (ambitions) niveau</w:t>
            </w:r>
          </w:p>
          <w:p w14:paraId="1D9E9ACB" w14:textId="77777777" w:rsidR="00CC4852" w:rsidRPr="00A765DB" w:rsidRDefault="00CC4852" w:rsidP="00CC4852">
            <w:pPr>
              <w:pStyle w:val="Listeafsnit"/>
              <w:numPr>
                <w:ilvl w:val="0"/>
                <w:numId w:val="6"/>
              </w:numPr>
              <w:rPr>
                <w:sz w:val="18"/>
                <w:szCs w:val="18"/>
              </w:rPr>
            </w:pPr>
            <w:r w:rsidRPr="00A765DB">
              <w:rPr>
                <w:sz w:val="18"/>
                <w:szCs w:val="18"/>
              </w:rPr>
              <w:t>Klassens engagement i ÅSG</w:t>
            </w:r>
          </w:p>
          <w:p w14:paraId="20BA9C0F" w14:textId="07F40409" w:rsidR="00CC4852" w:rsidRPr="0007607A" w:rsidRDefault="00CC4852" w:rsidP="00CC4852">
            <w:pPr>
              <w:pStyle w:val="Listeafsnit"/>
              <w:numPr>
                <w:ilvl w:val="0"/>
                <w:numId w:val="6"/>
              </w:numPr>
              <w:rPr>
                <w:sz w:val="18"/>
                <w:szCs w:val="18"/>
              </w:rPr>
            </w:pPr>
            <w:r w:rsidRPr="00A765DB">
              <w:rPr>
                <w:sz w:val="18"/>
                <w:szCs w:val="18"/>
              </w:rPr>
              <w:t>Samarbejder på tværs</w:t>
            </w:r>
          </w:p>
        </w:tc>
        <w:tc>
          <w:tcPr>
            <w:tcW w:w="2081" w:type="dxa"/>
            <w:tcBorders>
              <w:bottom w:val="single" w:sz="4" w:space="0" w:color="auto"/>
            </w:tcBorders>
            <w:shd w:val="clear" w:color="auto" w:fill="C5E0B3" w:themeFill="accent6" w:themeFillTint="66"/>
          </w:tcPr>
          <w:p w14:paraId="3201C25E" w14:textId="3F7E686D" w:rsidR="00CC4852" w:rsidRPr="00A765DB" w:rsidRDefault="00CC4852" w:rsidP="00CC4852">
            <w:pPr>
              <w:rPr>
                <w:sz w:val="18"/>
                <w:szCs w:val="18"/>
              </w:rPr>
            </w:pPr>
            <w:r>
              <w:rPr>
                <w:sz w:val="18"/>
                <w:szCs w:val="18"/>
              </w:rPr>
              <w:t>Teamlærer</w:t>
            </w:r>
          </w:p>
          <w:p w14:paraId="088A5E9A" w14:textId="77777777" w:rsidR="00CC4852" w:rsidRPr="00A765DB" w:rsidRDefault="00CC4852" w:rsidP="00CC4852">
            <w:pPr>
              <w:rPr>
                <w:sz w:val="18"/>
                <w:szCs w:val="18"/>
              </w:rPr>
            </w:pPr>
            <w:r w:rsidRPr="00A765DB">
              <w:rPr>
                <w:sz w:val="18"/>
                <w:szCs w:val="18"/>
              </w:rPr>
              <w:t>Klasserådet</w:t>
            </w:r>
          </w:p>
        </w:tc>
      </w:tr>
      <w:tr w:rsidR="00CC4852" w14:paraId="2FAC2A6C" w14:textId="77777777" w:rsidTr="007371C9">
        <w:tc>
          <w:tcPr>
            <w:tcW w:w="988" w:type="dxa"/>
            <w:tcBorders>
              <w:bottom w:val="single" w:sz="4" w:space="0" w:color="auto"/>
            </w:tcBorders>
            <w:shd w:val="clear" w:color="auto" w:fill="B4C6E7" w:themeFill="accent5" w:themeFillTint="66"/>
          </w:tcPr>
          <w:p w14:paraId="23BE6C32" w14:textId="77777777" w:rsidR="00CC4852" w:rsidRPr="00A765DB" w:rsidRDefault="00CC4852" w:rsidP="00CC4852">
            <w:pPr>
              <w:rPr>
                <w:sz w:val="18"/>
                <w:szCs w:val="18"/>
              </w:rPr>
            </w:pPr>
            <w:r>
              <w:rPr>
                <w:sz w:val="18"/>
                <w:szCs w:val="18"/>
              </w:rPr>
              <w:t>1, 2 og 3g</w:t>
            </w:r>
          </w:p>
        </w:tc>
        <w:tc>
          <w:tcPr>
            <w:tcW w:w="1134" w:type="dxa"/>
            <w:tcBorders>
              <w:bottom w:val="single" w:sz="4" w:space="0" w:color="auto"/>
            </w:tcBorders>
            <w:shd w:val="clear" w:color="auto" w:fill="B4C6E7" w:themeFill="accent5" w:themeFillTint="66"/>
          </w:tcPr>
          <w:p w14:paraId="5B499068" w14:textId="7305BB01" w:rsidR="00CC4852" w:rsidRPr="00A765DB" w:rsidRDefault="00CC4852" w:rsidP="00CC4852">
            <w:pPr>
              <w:rPr>
                <w:sz w:val="18"/>
                <w:szCs w:val="18"/>
              </w:rPr>
            </w:pPr>
            <w:r>
              <w:rPr>
                <w:sz w:val="18"/>
                <w:szCs w:val="18"/>
              </w:rPr>
              <w:t>Uge 9</w:t>
            </w:r>
          </w:p>
        </w:tc>
        <w:tc>
          <w:tcPr>
            <w:tcW w:w="5425" w:type="dxa"/>
            <w:tcBorders>
              <w:bottom w:val="single" w:sz="4" w:space="0" w:color="auto"/>
            </w:tcBorders>
            <w:shd w:val="clear" w:color="auto" w:fill="B4C6E7" w:themeFill="accent5" w:themeFillTint="66"/>
          </w:tcPr>
          <w:p w14:paraId="582B346A" w14:textId="2987B848" w:rsidR="00CC4852" w:rsidRDefault="00CC4852" w:rsidP="00CC4852">
            <w:pPr>
              <w:rPr>
                <w:sz w:val="18"/>
                <w:szCs w:val="18"/>
              </w:rPr>
            </w:pPr>
            <w:r>
              <w:rPr>
                <w:sz w:val="18"/>
                <w:szCs w:val="18"/>
              </w:rPr>
              <w:t>Teammøde</w:t>
            </w:r>
          </w:p>
          <w:p w14:paraId="56B57686" w14:textId="3141EFED" w:rsidR="00CC4852" w:rsidRDefault="00CC4852" w:rsidP="00CC4852">
            <w:pPr>
              <w:rPr>
                <w:sz w:val="18"/>
                <w:szCs w:val="18"/>
              </w:rPr>
            </w:pPr>
            <w:r>
              <w:rPr>
                <w:sz w:val="18"/>
                <w:szCs w:val="18"/>
              </w:rPr>
              <w:t>Primære formål: Opfølgning på klassemødet (2g) og evt. særlige pædagogiske indsatser i klassen.</w:t>
            </w:r>
          </w:p>
          <w:p w14:paraId="64A53A3D" w14:textId="008F1C0B" w:rsidR="00CC4852" w:rsidRDefault="00CC4852" w:rsidP="00CC4852">
            <w:pPr>
              <w:pStyle w:val="Listeafsnit"/>
              <w:numPr>
                <w:ilvl w:val="0"/>
                <w:numId w:val="14"/>
              </w:numPr>
              <w:rPr>
                <w:sz w:val="18"/>
                <w:szCs w:val="18"/>
              </w:rPr>
            </w:pPr>
            <w:r w:rsidRPr="00A6297B">
              <w:rPr>
                <w:sz w:val="18"/>
                <w:szCs w:val="18"/>
              </w:rPr>
              <w:t>Planlæg</w:t>
            </w:r>
            <w:r>
              <w:rPr>
                <w:sz w:val="18"/>
                <w:szCs w:val="18"/>
              </w:rPr>
              <w:t>ning af kommende klassemøder (1g</w:t>
            </w:r>
            <w:r w:rsidRPr="00A6297B">
              <w:rPr>
                <w:sz w:val="18"/>
                <w:szCs w:val="18"/>
              </w:rPr>
              <w:t>)</w:t>
            </w:r>
          </w:p>
          <w:p w14:paraId="629ABCC6" w14:textId="681787CE" w:rsidR="00CC4852" w:rsidRDefault="00CC4852" w:rsidP="00CC4852">
            <w:pPr>
              <w:pStyle w:val="Listeafsnit"/>
              <w:numPr>
                <w:ilvl w:val="0"/>
                <w:numId w:val="14"/>
              </w:numPr>
              <w:rPr>
                <w:sz w:val="18"/>
                <w:szCs w:val="18"/>
              </w:rPr>
            </w:pPr>
            <w:r>
              <w:rPr>
                <w:sz w:val="18"/>
                <w:szCs w:val="18"/>
              </w:rPr>
              <w:t>Overblik over standpunktskarakterer med særligt fokus på frafaldstruede elever.</w:t>
            </w:r>
          </w:p>
          <w:p w14:paraId="7B4DF8C9" w14:textId="6C4019E4" w:rsidR="00CC4852" w:rsidRDefault="00CC4852" w:rsidP="00CC4852">
            <w:pPr>
              <w:pStyle w:val="Listeafsnit"/>
              <w:numPr>
                <w:ilvl w:val="0"/>
                <w:numId w:val="14"/>
              </w:numPr>
              <w:rPr>
                <w:sz w:val="18"/>
                <w:szCs w:val="18"/>
              </w:rPr>
            </w:pPr>
            <w:r>
              <w:rPr>
                <w:sz w:val="18"/>
                <w:szCs w:val="18"/>
              </w:rPr>
              <w:t>Opsamling på forældrekonsultationer.</w:t>
            </w:r>
          </w:p>
          <w:p w14:paraId="25249D0C" w14:textId="39700F21" w:rsidR="00CC4852" w:rsidRDefault="00CC4852" w:rsidP="00CC4852">
            <w:pPr>
              <w:pStyle w:val="Listeafsnit"/>
              <w:numPr>
                <w:ilvl w:val="0"/>
                <w:numId w:val="14"/>
              </w:numPr>
              <w:rPr>
                <w:sz w:val="18"/>
                <w:szCs w:val="18"/>
              </w:rPr>
            </w:pPr>
            <w:r>
              <w:rPr>
                <w:sz w:val="18"/>
                <w:szCs w:val="18"/>
              </w:rPr>
              <w:t>Opdatere studieplan (2g)</w:t>
            </w:r>
          </w:p>
          <w:p w14:paraId="3035C23E" w14:textId="698DF3EB" w:rsidR="00CC4852" w:rsidRPr="00F26FB6" w:rsidRDefault="00CC4852" w:rsidP="00CC4852">
            <w:pPr>
              <w:pStyle w:val="Listeafsnit"/>
              <w:numPr>
                <w:ilvl w:val="0"/>
                <w:numId w:val="14"/>
              </w:numPr>
              <w:rPr>
                <w:sz w:val="18"/>
                <w:szCs w:val="18"/>
              </w:rPr>
            </w:pPr>
            <w:r w:rsidRPr="00614712">
              <w:rPr>
                <w:sz w:val="18"/>
                <w:szCs w:val="18"/>
              </w:rPr>
              <w:t>Status på</w:t>
            </w:r>
            <w:r>
              <w:rPr>
                <w:sz w:val="18"/>
                <w:szCs w:val="18"/>
              </w:rPr>
              <w:t xml:space="preserve"> klassen, enkeltelever og</w:t>
            </w:r>
            <w:r w:rsidRPr="00614712">
              <w:rPr>
                <w:sz w:val="18"/>
                <w:szCs w:val="18"/>
              </w:rPr>
              <w:t xml:space="preserve"> forsømmelser</w:t>
            </w:r>
            <w:r>
              <w:rPr>
                <w:sz w:val="18"/>
                <w:szCs w:val="18"/>
              </w:rPr>
              <w:t>.</w:t>
            </w:r>
          </w:p>
        </w:tc>
        <w:tc>
          <w:tcPr>
            <w:tcW w:w="2081" w:type="dxa"/>
            <w:tcBorders>
              <w:bottom w:val="single" w:sz="4" w:space="0" w:color="auto"/>
            </w:tcBorders>
            <w:shd w:val="clear" w:color="auto" w:fill="B4C6E7" w:themeFill="accent5" w:themeFillTint="66"/>
          </w:tcPr>
          <w:p w14:paraId="1969A3E9" w14:textId="108260CD" w:rsidR="00CC4852" w:rsidRDefault="00CC4852" w:rsidP="00CC4852">
            <w:pPr>
              <w:rPr>
                <w:sz w:val="18"/>
                <w:szCs w:val="18"/>
              </w:rPr>
            </w:pPr>
            <w:r>
              <w:rPr>
                <w:sz w:val="18"/>
                <w:szCs w:val="18"/>
              </w:rPr>
              <w:t>Teamlærer</w:t>
            </w:r>
          </w:p>
          <w:p w14:paraId="04C1DDE4" w14:textId="77777777" w:rsidR="00CC4852" w:rsidRDefault="00CC4852" w:rsidP="00CC4852">
            <w:pPr>
              <w:rPr>
                <w:sz w:val="18"/>
                <w:szCs w:val="18"/>
              </w:rPr>
            </w:pPr>
            <w:r>
              <w:rPr>
                <w:sz w:val="18"/>
                <w:szCs w:val="18"/>
              </w:rPr>
              <w:t>Uddannelsesleder</w:t>
            </w:r>
          </w:p>
          <w:p w14:paraId="1C6A28CE" w14:textId="77777777" w:rsidR="00CC4852" w:rsidRDefault="00CC4852" w:rsidP="00CC4852">
            <w:pPr>
              <w:rPr>
                <w:sz w:val="18"/>
                <w:szCs w:val="18"/>
              </w:rPr>
            </w:pPr>
            <w:r>
              <w:rPr>
                <w:sz w:val="18"/>
                <w:szCs w:val="18"/>
              </w:rPr>
              <w:t>(evt. studievejleder)</w:t>
            </w:r>
          </w:p>
        </w:tc>
      </w:tr>
      <w:tr w:rsidR="00CC4852" w14:paraId="03B13FE9" w14:textId="77777777" w:rsidTr="007371C9">
        <w:tc>
          <w:tcPr>
            <w:tcW w:w="988" w:type="dxa"/>
            <w:tcBorders>
              <w:bottom w:val="single" w:sz="4" w:space="0" w:color="auto"/>
            </w:tcBorders>
            <w:shd w:val="clear" w:color="auto" w:fill="B4C6E7" w:themeFill="accent5" w:themeFillTint="66"/>
          </w:tcPr>
          <w:p w14:paraId="09FB9B82" w14:textId="77777777" w:rsidR="00CC4852" w:rsidRPr="00A765DB" w:rsidRDefault="00CC4852" w:rsidP="00CC4852">
            <w:pPr>
              <w:rPr>
                <w:sz w:val="18"/>
                <w:szCs w:val="18"/>
              </w:rPr>
            </w:pPr>
            <w:r>
              <w:rPr>
                <w:sz w:val="18"/>
                <w:szCs w:val="18"/>
              </w:rPr>
              <w:t>1, 2 og 3g</w:t>
            </w:r>
          </w:p>
        </w:tc>
        <w:tc>
          <w:tcPr>
            <w:tcW w:w="1134" w:type="dxa"/>
            <w:tcBorders>
              <w:bottom w:val="single" w:sz="4" w:space="0" w:color="auto"/>
            </w:tcBorders>
            <w:shd w:val="clear" w:color="auto" w:fill="B4C6E7" w:themeFill="accent5" w:themeFillTint="66"/>
          </w:tcPr>
          <w:p w14:paraId="148976E3" w14:textId="60F23E17" w:rsidR="00CC4852" w:rsidRPr="00A765DB" w:rsidRDefault="00CC4852" w:rsidP="00CC4852">
            <w:pPr>
              <w:rPr>
                <w:sz w:val="18"/>
                <w:szCs w:val="18"/>
              </w:rPr>
            </w:pPr>
            <w:r>
              <w:rPr>
                <w:sz w:val="18"/>
                <w:szCs w:val="18"/>
              </w:rPr>
              <w:t>Uge 16</w:t>
            </w:r>
          </w:p>
        </w:tc>
        <w:tc>
          <w:tcPr>
            <w:tcW w:w="5425" w:type="dxa"/>
            <w:tcBorders>
              <w:bottom w:val="single" w:sz="4" w:space="0" w:color="auto"/>
            </w:tcBorders>
            <w:shd w:val="clear" w:color="auto" w:fill="B4C6E7" w:themeFill="accent5" w:themeFillTint="66"/>
          </w:tcPr>
          <w:p w14:paraId="0FB1090F" w14:textId="55753433" w:rsidR="00CC4852" w:rsidRDefault="00CC4852" w:rsidP="00CC4852">
            <w:pPr>
              <w:rPr>
                <w:sz w:val="18"/>
                <w:szCs w:val="18"/>
              </w:rPr>
            </w:pPr>
            <w:r>
              <w:rPr>
                <w:sz w:val="18"/>
                <w:szCs w:val="18"/>
              </w:rPr>
              <w:t>Teammøde</w:t>
            </w:r>
          </w:p>
          <w:p w14:paraId="0C607819" w14:textId="32D9FBCB" w:rsidR="00CC4852" w:rsidRDefault="00CC4852" w:rsidP="00CC4852">
            <w:pPr>
              <w:rPr>
                <w:sz w:val="18"/>
                <w:szCs w:val="18"/>
              </w:rPr>
            </w:pPr>
            <w:r>
              <w:rPr>
                <w:sz w:val="18"/>
                <w:szCs w:val="18"/>
              </w:rPr>
              <w:t>Primære formål: Evaluering af skoleåret.</w:t>
            </w:r>
          </w:p>
          <w:p w14:paraId="20372139" w14:textId="1B2A4761" w:rsidR="00CC4852" w:rsidRDefault="00CC4852" w:rsidP="00CC4852">
            <w:pPr>
              <w:pStyle w:val="Listeafsnit"/>
              <w:numPr>
                <w:ilvl w:val="0"/>
                <w:numId w:val="16"/>
              </w:numPr>
              <w:rPr>
                <w:sz w:val="18"/>
                <w:szCs w:val="18"/>
              </w:rPr>
            </w:pPr>
            <w:r>
              <w:rPr>
                <w:sz w:val="18"/>
                <w:szCs w:val="18"/>
              </w:rPr>
              <w:t>Opsamling på studieretningsaktiviteter i klassen i løbet af skoleåret.</w:t>
            </w:r>
          </w:p>
          <w:p w14:paraId="400101F2" w14:textId="766095E6" w:rsidR="00CC4852" w:rsidRDefault="00CC4852" w:rsidP="00CC4852">
            <w:pPr>
              <w:pStyle w:val="Listeafsnit"/>
              <w:numPr>
                <w:ilvl w:val="0"/>
                <w:numId w:val="16"/>
              </w:numPr>
              <w:rPr>
                <w:sz w:val="18"/>
                <w:szCs w:val="18"/>
              </w:rPr>
            </w:pPr>
            <w:r>
              <w:rPr>
                <w:sz w:val="18"/>
                <w:szCs w:val="18"/>
              </w:rPr>
              <w:t>Opsamling på og evaluering af pædagogiske initiativer målrettet klassen eller enkeltelever.</w:t>
            </w:r>
          </w:p>
          <w:p w14:paraId="064CCDD1" w14:textId="1C5B4E35" w:rsidR="00CC4852" w:rsidRPr="00614712" w:rsidRDefault="00CC4852" w:rsidP="00CC4852">
            <w:pPr>
              <w:pStyle w:val="Listeafsnit"/>
              <w:numPr>
                <w:ilvl w:val="0"/>
                <w:numId w:val="16"/>
              </w:numPr>
              <w:rPr>
                <w:sz w:val="18"/>
                <w:szCs w:val="18"/>
              </w:rPr>
            </w:pPr>
            <w:r w:rsidRPr="00614712">
              <w:rPr>
                <w:sz w:val="18"/>
                <w:szCs w:val="18"/>
              </w:rPr>
              <w:t>Status på</w:t>
            </w:r>
            <w:r>
              <w:rPr>
                <w:sz w:val="18"/>
                <w:szCs w:val="18"/>
              </w:rPr>
              <w:t xml:space="preserve"> klassen, enkeltelever og</w:t>
            </w:r>
            <w:r w:rsidRPr="00614712">
              <w:rPr>
                <w:sz w:val="18"/>
                <w:szCs w:val="18"/>
              </w:rPr>
              <w:t xml:space="preserve"> forsømmelser.</w:t>
            </w:r>
          </w:p>
        </w:tc>
        <w:tc>
          <w:tcPr>
            <w:tcW w:w="2081" w:type="dxa"/>
            <w:tcBorders>
              <w:bottom w:val="single" w:sz="4" w:space="0" w:color="auto"/>
            </w:tcBorders>
            <w:shd w:val="clear" w:color="auto" w:fill="B4C6E7" w:themeFill="accent5" w:themeFillTint="66"/>
          </w:tcPr>
          <w:p w14:paraId="4B808BD0" w14:textId="429240E6" w:rsidR="00CC4852" w:rsidRDefault="00CC4852" w:rsidP="00CC4852">
            <w:pPr>
              <w:rPr>
                <w:sz w:val="18"/>
                <w:szCs w:val="18"/>
              </w:rPr>
            </w:pPr>
            <w:r>
              <w:rPr>
                <w:sz w:val="18"/>
                <w:szCs w:val="18"/>
              </w:rPr>
              <w:t>Teamlærer</w:t>
            </w:r>
          </w:p>
          <w:p w14:paraId="1D808FF1" w14:textId="77777777" w:rsidR="00CC4852" w:rsidRDefault="00CC4852" w:rsidP="00CC4852">
            <w:pPr>
              <w:rPr>
                <w:sz w:val="18"/>
                <w:szCs w:val="18"/>
              </w:rPr>
            </w:pPr>
            <w:r>
              <w:rPr>
                <w:sz w:val="18"/>
                <w:szCs w:val="18"/>
              </w:rPr>
              <w:t>Uddannelsesleder</w:t>
            </w:r>
          </w:p>
          <w:p w14:paraId="681EE12C" w14:textId="77777777" w:rsidR="00CC4852" w:rsidRDefault="00CC4852" w:rsidP="00CC4852">
            <w:pPr>
              <w:rPr>
                <w:sz w:val="18"/>
                <w:szCs w:val="18"/>
              </w:rPr>
            </w:pPr>
            <w:r>
              <w:rPr>
                <w:sz w:val="18"/>
                <w:szCs w:val="18"/>
              </w:rPr>
              <w:t>(evt. studievejleder)</w:t>
            </w:r>
          </w:p>
        </w:tc>
      </w:tr>
      <w:tr w:rsidR="00CC4852" w14:paraId="525CEA6E" w14:textId="77777777" w:rsidTr="000D0A8B">
        <w:tc>
          <w:tcPr>
            <w:tcW w:w="988" w:type="dxa"/>
            <w:tcBorders>
              <w:bottom w:val="single" w:sz="4" w:space="0" w:color="auto"/>
            </w:tcBorders>
            <w:shd w:val="clear" w:color="auto" w:fill="AEAAAA" w:themeFill="background2" w:themeFillShade="BF"/>
          </w:tcPr>
          <w:p w14:paraId="5DCBE72B" w14:textId="77777777" w:rsidR="00CC4852" w:rsidRPr="00A765DB" w:rsidRDefault="00CC4852" w:rsidP="00CC4852">
            <w:pPr>
              <w:rPr>
                <w:sz w:val="18"/>
                <w:szCs w:val="18"/>
              </w:rPr>
            </w:pPr>
            <w:r>
              <w:rPr>
                <w:sz w:val="18"/>
                <w:szCs w:val="18"/>
              </w:rPr>
              <w:lastRenderedPageBreak/>
              <w:t>1, 2 og 3g</w:t>
            </w:r>
          </w:p>
        </w:tc>
        <w:tc>
          <w:tcPr>
            <w:tcW w:w="1134" w:type="dxa"/>
            <w:tcBorders>
              <w:bottom w:val="single" w:sz="4" w:space="0" w:color="auto"/>
            </w:tcBorders>
            <w:shd w:val="clear" w:color="auto" w:fill="AEAAAA" w:themeFill="background2" w:themeFillShade="BF"/>
          </w:tcPr>
          <w:p w14:paraId="72703B41" w14:textId="38844BEF" w:rsidR="00CC4852" w:rsidRPr="00A765DB" w:rsidRDefault="00CC4852" w:rsidP="00CC4852">
            <w:pPr>
              <w:rPr>
                <w:sz w:val="18"/>
                <w:szCs w:val="18"/>
              </w:rPr>
            </w:pPr>
            <w:r>
              <w:rPr>
                <w:sz w:val="18"/>
                <w:szCs w:val="18"/>
              </w:rPr>
              <w:t>Uge 17</w:t>
            </w:r>
          </w:p>
        </w:tc>
        <w:tc>
          <w:tcPr>
            <w:tcW w:w="5425" w:type="dxa"/>
            <w:tcBorders>
              <w:bottom w:val="single" w:sz="4" w:space="0" w:color="auto"/>
            </w:tcBorders>
            <w:shd w:val="clear" w:color="auto" w:fill="AEAAAA" w:themeFill="background2" w:themeFillShade="BF"/>
          </w:tcPr>
          <w:p w14:paraId="569E1643" w14:textId="77777777" w:rsidR="00CC4852" w:rsidRDefault="00CC4852" w:rsidP="00CC4852">
            <w:pPr>
              <w:rPr>
                <w:sz w:val="18"/>
                <w:szCs w:val="18"/>
              </w:rPr>
            </w:pPr>
            <w:r>
              <w:rPr>
                <w:sz w:val="18"/>
                <w:szCs w:val="18"/>
              </w:rPr>
              <w:t>Pædagogisk ledelsesmøde</w:t>
            </w:r>
          </w:p>
          <w:p w14:paraId="09C8E6AE" w14:textId="6CC68E8E" w:rsidR="00CC4852" w:rsidRPr="00A765DB" w:rsidRDefault="00CC4852" w:rsidP="00CC4852">
            <w:pPr>
              <w:rPr>
                <w:sz w:val="18"/>
                <w:szCs w:val="18"/>
              </w:rPr>
            </w:pPr>
            <w:r>
              <w:rPr>
                <w:sz w:val="18"/>
                <w:szCs w:val="18"/>
              </w:rPr>
              <w:t>Opsamling på teammøder og gennemgang af de enkelte klasser. Evaluering af skoleåret</w:t>
            </w:r>
          </w:p>
        </w:tc>
        <w:tc>
          <w:tcPr>
            <w:tcW w:w="2081" w:type="dxa"/>
            <w:tcBorders>
              <w:bottom w:val="single" w:sz="4" w:space="0" w:color="auto"/>
            </w:tcBorders>
            <w:shd w:val="clear" w:color="auto" w:fill="AEAAAA" w:themeFill="background2" w:themeFillShade="BF"/>
          </w:tcPr>
          <w:p w14:paraId="7B46489F" w14:textId="7E827917" w:rsidR="00CC4852" w:rsidRDefault="00CC4852" w:rsidP="00CC4852">
            <w:pPr>
              <w:rPr>
                <w:sz w:val="18"/>
                <w:szCs w:val="18"/>
              </w:rPr>
            </w:pPr>
            <w:r>
              <w:rPr>
                <w:sz w:val="18"/>
                <w:szCs w:val="18"/>
              </w:rPr>
              <w:t>Uddannelsesledere</w:t>
            </w:r>
          </w:p>
        </w:tc>
      </w:tr>
      <w:tr w:rsidR="00CC4852" w14:paraId="76565183" w14:textId="77777777" w:rsidTr="007371C9">
        <w:tc>
          <w:tcPr>
            <w:tcW w:w="988" w:type="dxa"/>
            <w:tcBorders>
              <w:bottom w:val="single" w:sz="4" w:space="0" w:color="auto"/>
            </w:tcBorders>
            <w:shd w:val="clear" w:color="auto" w:fill="B4C6E7" w:themeFill="accent5" w:themeFillTint="66"/>
          </w:tcPr>
          <w:p w14:paraId="3D14D58C" w14:textId="548AA179" w:rsidR="00CC4852" w:rsidRDefault="00CC4852" w:rsidP="00CC4852">
            <w:pPr>
              <w:rPr>
                <w:sz w:val="18"/>
                <w:szCs w:val="18"/>
              </w:rPr>
            </w:pPr>
            <w:r>
              <w:rPr>
                <w:sz w:val="18"/>
                <w:szCs w:val="18"/>
              </w:rPr>
              <w:t>1 og 2g</w:t>
            </w:r>
          </w:p>
        </w:tc>
        <w:tc>
          <w:tcPr>
            <w:tcW w:w="1134" w:type="dxa"/>
            <w:tcBorders>
              <w:bottom w:val="single" w:sz="4" w:space="0" w:color="auto"/>
            </w:tcBorders>
            <w:shd w:val="clear" w:color="auto" w:fill="B4C6E7" w:themeFill="accent5" w:themeFillTint="66"/>
          </w:tcPr>
          <w:p w14:paraId="63513639" w14:textId="6C4C398A" w:rsidR="00CC4852" w:rsidRDefault="00CC4852" w:rsidP="00CC4852">
            <w:pPr>
              <w:rPr>
                <w:sz w:val="18"/>
                <w:szCs w:val="18"/>
              </w:rPr>
            </w:pPr>
            <w:r>
              <w:rPr>
                <w:sz w:val="18"/>
                <w:szCs w:val="18"/>
              </w:rPr>
              <w:t>Uge 20</w:t>
            </w:r>
          </w:p>
        </w:tc>
        <w:tc>
          <w:tcPr>
            <w:tcW w:w="5425" w:type="dxa"/>
            <w:tcBorders>
              <w:bottom w:val="single" w:sz="4" w:space="0" w:color="auto"/>
            </w:tcBorders>
            <w:shd w:val="clear" w:color="auto" w:fill="B4C6E7" w:themeFill="accent5" w:themeFillTint="66"/>
          </w:tcPr>
          <w:p w14:paraId="00CABDA9" w14:textId="6F9D6765" w:rsidR="00CC4852" w:rsidRDefault="00CC4852" w:rsidP="00CC4852">
            <w:pPr>
              <w:rPr>
                <w:sz w:val="18"/>
                <w:szCs w:val="18"/>
              </w:rPr>
            </w:pPr>
            <w:r>
              <w:rPr>
                <w:sz w:val="18"/>
                <w:szCs w:val="18"/>
              </w:rPr>
              <w:t>Teammøde</w:t>
            </w:r>
          </w:p>
          <w:p w14:paraId="049486EE" w14:textId="1E8C7410" w:rsidR="00CC4852" w:rsidRDefault="00CC4852" w:rsidP="00CC4852">
            <w:pPr>
              <w:rPr>
                <w:sz w:val="18"/>
                <w:szCs w:val="18"/>
              </w:rPr>
            </w:pPr>
            <w:r>
              <w:rPr>
                <w:sz w:val="18"/>
                <w:szCs w:val="18"/>
              </w:rPr>
              <w:t>Primære formål: Opsamling på elever med særlige forsømmelsesudfordringer</w:t>
            </w:r>
          </w:p>
          <w:p w14:paraId="3D9A04CB" w14:textId="6379E4BF" w:rsidR="00CC4852" w:rsidRPr="00614712" w:rsidRDefault="00CC4852" w:rsidP="00CC4852">
            <w:pPr>
              <w:pStyle w:val="Listeafsnit"/>
              <w:numPr>
                <w:ilvl w:val="0"/>
                <w:numId w:val="16"/>
              </w:numPr>
              <w:rPr>
                <w:sz w:val="18"/>
                <w:szCs w:val="18"/>
              </w:rPr>
            </w:pPr>
            <w:r w:rsidRPr="00614712">
              <w:rPr>
                <w:sz w:val="18"/>
                <w:szCs w:val="18"/>
              </w:rPr>
              <w:t>Status på</w:t>
            </w:r>
            <w:r>
              <w:rPr>
                <w:sz w:val="18"/>
                <w:szCs w:val="18"/>
              </w:rPr>
              <w:t xml:space="preserve"> klassen, enkeltelever og</w:t>
            </w:r>
            <w:r w:rsidRPr="00614712">
              <w:rPr>
                <w:sz w:val="18"/>
                <w:szCs w:val="18"/>
              </w:rPr>
              <w:t xml:space="preserve"> forsømmelser.</w:t>
            </w:r>
          </w:p>
        </w:tc>
        <w:tc>
          <w:tcPr>
            <w:tcW w:w="2081" w:type="dxa"/>
            <w:tcBorders>
              <w:bottom w:val="single" w:sz="4" w:space="0" w:color="auto"/>
            </w:tcBorders>
            <w:shd w:val="clear" w:color="auto" w:fill="B4C6E7" w:themeFill="accent5" w:themeFillTint="66"/>
          </w:tcPr>
          <w:p w14:paraId="377FBEF4" w14:textId="7EFF2604" w:rsidR="00CC4852" w:rsidRDefault="00CC4852" w:rsidP="00CC4852">
            <w:pPr>
              <w:rPr>
                <w:sz w:val="18"/>
                <w:szCs w:val="18"/>
              </w:rPr>
            </w:pPr>
            <w:r>
              <w:rPr>
                <w:sz w:val="18"/>
                <w:szCs w:val="18"/>
              </w:rPr>
              <w:t>Teamlærer</w:t>
            </w:r>
          </w:p>
          <w:p w14:paraId="3ACD74AD" w14:textId="77777777" w:rsidR="00CC4852" w:rsidRDefault="00CC4852" w:rsidP="00CC4852">
            <w:pPr>
              <w:rPr>
                <w:sz w:val="18"/>
                <w:szCs w:val="18"/>
              </w:rPr>
            </w:pPr>
            <w:r>
              <w:rPr>
                <w:sz w:val="18"/>
                <w:szCs w:val="18"/>
              </w:rPr>
              <w:t>Uddannelsesleder</w:t>
            </w:r>
          </w:p>
          <w:p w14:paraId="58B6C2A6" w14:textId="7701E91C" w:rsidR="00CC4852" w:rsidRDefault="00CC4852" w:rsidP="00CC4852">
            <w:pPr>
              <w:rPr>
                <w:sz w:val="18"/>
                <w:szCs w:val="18"/>
              </w:rPr>
            </w:pPr>
            <w:r>
              <w:rPr>
                <w:sz w:val="18"/>
                <w:szCs w:val="18"/>
              </w:rPr>
              <w:t>(evt. studievejleder)</w:t>
            </w:r>
          </w:p>
        </w:tc>
      </w:tr>
      <w:tr w:rsidR="00CC4852" w14:paraId="794DFAEA" w14:textId="77777777" w:rsidTr="007371C9">
        <w:tc>
          <w:tcPr>
            <w:tcW w:w="988" w:type="dxa"/>
            <w:tcBorders>
              <w:bottom w:val="single" w:sz="4" w:space="0" w:color="auto"/>
            </w:tcBorders>
            <w:shd w:val="clear" w:color="auto" w:fill="FF0000"/>
          </w:tcPr>
          <w:p w14:paraId="5EC38A97" w14:textId="77777777" w:rsidR="00CC4852" w:rsidRPr="00A765DB" w:rsidRDefault="00CC4852" w:rsidP="00CC4852">
            <w:pPr>
              <w:rPr>
                <w:sz w:val="18"/>
                <w:szCs w:val="18"/>
              </w:rPr>
            </w:pPr>
            <w:r w:rsidRPr="00A765DB">
              <w:rPr>
                <w:sz w:val="18"/>
                <w:szCs w:val="18"/>
              </w:rPr>
              <w:t>1 og 2g</w:t>
            </w:r>
          </w:p>
        </w:tc>
        <w:tc>
          <w:tcPr>
            <w:tcW w:w="1134" w:type="dxa"/>
            <w:tcBorders>
              <w:bottom w:val="single" w:sz="4" w:space="0" w:color="auto"/>
            </w:tcBorders>
            <w:shd w:val="clear" w:color="auto" w:fill="FF0000"/>
          </w:tcPr>
          <w:p w14:paraId="0EA8A10B" w14:textId="77777777" w:rsidR="00CC4852" w:rsidRPr="00A765DB" w:rsidRDefault="00CC4852" w:rsidP="00CC4852">
            <w:pPr>
              <w:rPr>
                <w:sz w:val="18"/>
                <w:szCs w:val="18"/>
              </w:rPr>
            </w:pPr>
            <w:r w:rsidRPr="00A765DB">
              <w:rPr>
                <w:sz w:val="18"/>
                <w:szCs w:val="18"/>
              </w:rPr>
              <w:t>2</w:t>
            </w:r>
            <w:r>
              <w:rPr>
                <w:sz w:val="18"/>
                <w:szCs w:val="18"/>
              </w:rPr>
              <w:t>8</w:t>
            </w:r>
            <w:r w:rsidRPr="00A765DB">
              <w:rPr>
                <w:sz w:val="18"/>
                <w:szCs w:val="18"/>
              </w:rPr>
              <w:t>. juni 201</w:t>
            </w:r>
            <w:r>
              <w:rPr>
                <w:sz w:val="18"/>
                <w:szCs w:val="18"/>
              </w:rPr>
              <w:t>8</w:t>
            </w:r>
          </w:p>
        </w:tc>
        <w:tc>
          <w:tcPr>
            <w:tcW w:w="5425" w:type="dxa"/>
            <w:tcBorders>
              <w:bottom w:val="single" w:sz="4" w:space="0" w:color="auto"/>
            </w:tcBorders>
            <w:shd w:val="clear" w:color="auto" w:fill="FF0000"/>
          </w:tcPr>
          <w:p w14:paraId="7636E2D5" w14:textId="601BF6C8" w:rsidR="00CC4852" w:rsidRDefault="00CC4852" w:rsidP="00CC4852">
            <w:pPr>
              <w:rPr>
                <w:sz w:val="18"/>
                <w:szCs w:val="18"/>
              </w:rPr>
            </w:pPr>
            <w:r w:rsidRPr="00A765DB">
              <w:rPr>
                <w:sz w:val="18"/>
                <w:szCs w:val="18"/>
              </w:rPr>
              <w:t>Afsluttende evalueringsmøde</w:t>
            </w:r>
          </w:p>
          <w:p w14:paraId="2BD74BC5" w14:textId="17545C76" w:rsidR="00CC4852" w:rsidRPr="00A765DB" w:rsidRDefault="00CC4852" w:rsidP="00CC4852">
            <w:pPr>
              <w:rPr>
                <w:sz w:val="18"/>
                <w:szCs w:val="18"/>
              </w:rPr>
            </w:pPr>
            <w:r>
              <w:rPr>
                <w:sz w:val="18"/>
                <w:szCs w:val="18"/>
              </w:rPr>
              <w:t>Primære formål: Træffe beslutning om elevers oprykning og identificere frafaldstruede elever.</w:t>
            </w:r>
          </w:p>
          <w:p w14:paraId="17E386EA" w14:textId="0FDBE4C9" w:rsidR="00CC4852" w:rsidRPr="00E013DD" w:rsidRDefault="00CC4852" w:rsidP="00CC4852">
            <w:pPr>
              <w:pStyle w:val="Listeafsnit"/>
              <w:numPr>
                <w:ilvl w:val="0"/>
                <w:numId w:val="10"/>
              </w:numPr>
              <w:rPr>
                <w:sz w:val="18"/>
                <w:szCs w:val="18"/>
              </w:rPr>
            </w:pPr>
            <w:r w:rsidRPr="00A765DB">
              <w:rPr>
                <w:sz w:val="18"/>
                <w:szCs w:val="18"/>
              </w:rPr>
              <w:t>Oprykning til 2/3g</w:t>
            </w:r>
          </w:p>
        </w:tc>
        <w:tc>
          <w:tcPr>
            <w:tcW w:w="2081" w:type="dxa"/>
            <w:tcBorders>
              <w:bottom w:val="single" w:sz="4" w:space="0" w:color="auto"/>
            </w:tcBorders>
            <w:shd w:val="clear" w:color="auto" w:fill="FF0000"/>
          </w:tcPr>
          <w:p w14:paraId="0EBB854B" w14:textId="62607316" w:rsidR="00CC4852" w:rsidRPr="00A765DB" w:rsidRDefault="00CC4852" w:rsidP="00CC4852">
            <w:pPr>
              <w:rPr>
                <w:sz w:val="18"/>
                <w:szCs w:val="18"/>
              </w:rPr>
            </w:pPr>
            <w:r>
              <w:rPr>
                <w:sz w:val="18"/>
                <w:szCs w:val="18"/>
              </w:rPr>
              <w:t>Teamlærere</w:t>
            </w:r>
          </w:p>
          <w:p w14:paraId="4AF55042" w14:textId="77777777" w:rsidR="00CC4852" w:rsidRPr="00A765DB" w:rsidRDefault="00CC4852" w:rsidP="00CC4852">
            <w:pPr>
              <w:rPr>
                <w:sz w:val="18"/>
                <w:szCs w:val="18"/>
              </w:rPr>
            </w:pPr>
            <w:r w:rsidRPr="00A765DB">
              <w:rPr>
                <w:sz w:val="18"/>
                <w:szCs w:val="18"/>
              </w:rPr>
              <w:t>Studievejledere</w:t>
            </w:r>
          </w:p>
          <w:p w14:paraId="4014CECA" w14:textId="77777777" w:rsidR="00CC4852" w:rsidRPr="00A765DB" w:rsidRDefault="00CC4852" w:rsidP="00CC4852">
            <w:pPr>
              <w:rPr>
                <w:sz w:val="18"/>
                <w:szCs w:val="18"/>
              </w:rPr>
            </w:pPr>
            <w:r w:rsidRPr="00A765DB">
              <w:rPr>
                <w:sz w:val="18"/>
                <w:szCs w:val="18"/>
              </w:rPr>
              <w:t>Uddannelsesledere</w:t>
            </w:r>
          </w:p>
        </w:tc>
      </w:tr>
    </w:tbl>
    <w:p w14:paraId="474355C5" w14:textId="35F7B50C" w:rsidR="00627345" w:rsidRPr="00627345" w:rsidRDefault="00627345" w:rsidP="00013FE2">
      <w:pPr>
        <w:pStyle w:val="Overskrift1"/>
      </w:pPr>
    </w:p>
    <w:sectPr w:rsidR="00627345" w:rsidRPr="00627345">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138EF" w14:textId="77777777" w:rsidR="00013FE2" w:rsidRDefault="00013FE2" w:rsidP="00013FE2">
      <w:pPr>
        <w:spacing w:after="0" w:line="240" w:lineRule="auto"/>
      </w:pPr>
      <w:r>
        <w:separator/>
      </w:r>
    </w:p>
  </w:endnote>
  <w:endnote w:type="continuationSeparator" w:id="0">
    <w:p w14:paraId="20CAD45A" w14:textId="77777777" w:rsidR="00013FE2" w:rsidRDefault="00013FE2" w:rsidP="00013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816069"/>
      <w:docPartObj>
        <w:docPartGallery w:val="Page Numbers (Bottom of Page)"/>
        <w:docPartUnique/>
      </w:docPartObj>
    </w:sdtPr>
    <w:sdtEndPr/>
    <w:sdtContent>
      <w:sdt>
        <w:sdtPr>
          <w:id w:val="-1769616900"/>
          <w:docPartObj>
            <w:docPartGallery w:val="Page Numbers (Top of Page)"/>
            <w:docPartUnique/>
          </w:docPartObj>
        </w:sdtPr>
        <w:sdtEndPr/>
        <w:sdtContent>
          <w:p w14:paraId="325956A4" w14:textId="70795B77" w:rsidR="00013FE2" w:rsidRPr="0000323A" w:rsidRDefault="00013FE2">
            <w:pPr>
              <w:pStyle w:val="Sidefod"/>
              <w:jc w:val="right"/>
            </w:pPr>
            <w:r w:rsidRPr="0000323A">
              <w:t xml:space="preserve">Side </w:t>
            </w:r>
            <w:r w:rsidRPr="0000323A">
              <w:rPr>
                <w:bCs/>
                <w:sz w:val="24"/>
                <w:szCs w:val="24"/>
              </w:rPr>
              <w:fldChar w:fldCharType="begin"/>
            </w:r>
            <w:r w:rsidRPr="0000323A">
              <w:rPr>
                <w:bCs/>
              </w:rPr>
              <w:instrText>PAGE</w:instrText>
            </w:r>
            <w:r w:rsidRPr="0000323A">
              <w:rPr>
                <w:bCs/>
                <w:sz w:val="24"/>
                <w:szCs w:val="24"/>
              </w:rPr>
              <w:fldChar w:fldCharType="separate"/>
            </w:r>
            <w:r w:rsidR="0082022F">
              <w:rPr>
                <w:bCs/>
                <w:noProof/>
              </w:rPr>
              <w:t>4</w:t>
            </w:r>
            <w:r w:rsidRPr="0000323A">
              <w:rPr>
                <w:bCs/>
                <w:sz w:val="24"/>
                <w:szCs w:val="24"/>
              </w:rPr>
              <w:fldChar w:fldCharType="end"/>
            </w:r>
            <w:r w:rsidRPr="0000323A">
              <w:t xml:space="preserve"> af </w:t>
            </w:r>
            <w:r w:rsidRPr="0000323A">
              <w:rPr>
                <w:bCs/>
                <w:sz w:val="24"/>
                <w:szCs w:val="24"/>
              </w:rPr>
              <w:fldChar w:fldCharType="begin"/>
            </w:r>
            <w:r w:rsidRPr="0000323A">
              <w:rPr>
                <w:bCs/>
              </w:rPr>
              <w:instrText>NUMPAGES</w:instrText>
            </w:r>
            <w:r w:rsidRPr="0000323A">
              <w:rPr>
                <w:bCs/>
                <w:sz w:val="24"/>
                <w:szCs w:val="24"/>
              </w:rPr>
              <w:fldChar w:fldCharType="separate"/>
            </w:r>
            <w:r w:rsidR="0082022F">
              <w:rPr>
                <w:bCs/>
                <w:noProof/>
              </w:rPr>
              <w:t>7</w:t>
            </w:r>
            <w:r w:rsidRPr="0000323A">
              <w:rPr>
                <w:bCs/>
                <w:sz w:val="24"/>
                <w:szCs w:val="24"/>
              </w:rPr>
              <w:fldChar w:fldCharType="end"/>
            </w:r>
          </w:p>
        </w:sdtContent>
      </w:sdt>
    </w:sdtContent>
  </w:sdt>
  <w:p w14:paraId="301689BB" w14:textId="2229E63C" w:rsidR="00013FE2" w:rsidRDefault="00013FE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FDAE7" w14:textId="77777777" w:rsidR="00013FE2" w:rsidRDefault="00013FE2" w:rsidP="00013FE2">
      <w:pPr>
        <w:spacing w:after="0" w:line="240" w:lineRule="auto"/>
      </w:pPr>
      <w:r>
        <w:separator/>
      </w:r>
    </w:p>
  </w:footnote>
  <w:footnote w:type="continuationSeparator" w:id="0">
    <w:p w14:paraId="451462DC" w14:textId="77777777" w:rsidR="00013FE2" w:rsidRDefault="00013FE2" w:rsidP="00013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03AA"/>
    <w:multiLevelType w:val="hybridMultilevel"/>
    <w:tmpl w:val="6DEA04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161558"/>
    <w:multiLevelType w:val="hybridMultilevel"/>
    <w:tmpl w:val="1DBE7C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C8626E8"/>
    <w:multiLevelType w:val="hybridMultilevel"/>
    <w:tmpl w:val="86EC7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6EA0DE3"/>
    <w:multiLevelType w:val="hybridMultilevel"/>
    <w:tmpl w:val="F69ED2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F9B1651"/>
    <w:multiLevelType w:val="hybridMultilevel"/>
    <w:tmpl w:val="A4D64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9B1771F"/>
    <w:multiLevelType w:val="hybridMultilevel"/>
    <w:tmpl w:val="87623C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C973C23"/>
    <w:multiLevelType w:val="hybridMultilevel"/>
    <w:tmpl w:val="715424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2F7481E"/>
    <w:multiLevelType w:val="hybridMultilevel"/>
    <w:tmpl w:val="E278B5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DD940FE"/>
    <w:multiLevelType w:val="hybridMultilevel"/>
    <w:tmpl w:val="1EF630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7494C30"/>
    <w:multiLevelType w:val="hybridMultilevel"/>
    <w:tmpl w:val="262A9E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7831395"/>
    <w:multiLevelType w:val="hybridMultilevel"/>
    <w:tmpl w:val="F39686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0881BAE"/>
    <w:multiLevelType w:val="hybridMultilevel"/>
    <w:tmpl w:val="4D8457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6494EB2"/>
    <w:multiLevelType w:val="hybridMultilevel"/>
    <w:tmpl w:val="6F7A16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7950B91"/>
    <w:multiLevelType w:val="hybridMultilevel"/>
    <w:tmpl w:val="D3FCE7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25A4255"/>
    <w:multiLevelType w:val="hybridMultilevel"/>
    <w:tmpl w:val="FD820C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6BF3F29"/>
    <w:multiLevelType w:val="hybridMultilevel"/>
    <w:tmpl w:val="94225A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5"/>
  </w:num>
  <w:num w:numId="5">
    <w:abstractNumId w:val="14"/>
  </w:num>
  <w:num w:numId="6">
    <w:abstractNumId w:val="11"/>
  </w:num>
  <w:num w:numId="7">
    <w:abstractNumId w:val="15"/>
  </w:num>
  <w:num w:numId="8">
    <w:abstractNumId w:val="7"/>
  </w:num>
  <w:num w:numId="9">
    <w:abstractNumId w:val="3"/>
  </w:num>
  <w:num w:numId="10">
    <w:abstractNumId w:val="0"/>
  </w:num>
  <w:num w:numId="11">
    <w:abstractNumId w:val="1"/>
  </w:num>
  <w:num w:numId="12">
    <w:abstractNumId w:val="4"/>
  </w:num>
  <w:num w:numId="13">
    <w:abstractNumId w:val="9"/>
  </w:num>
  <w:num w:numId="14">
    <w:abstractNumId w:val="2"/>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AE0"/>
    <w:rsid w:val="0000323A"/>
    <w:rsid w:val="00013FE2"/>
    <w:rsid w:val="00061C8A"/>
    <w:rsid w:val="0007607A"/>
    <w:rsid w:val="001D7449"/>
    <w:rsid w:val="001F4B44"/>
    <w:rsid w:val="002311A2"/>
    <w:rsid w:val="002603D5"/>
    <w:rsid w:val="00280DB6"/>
    <w:rsid w:val="002A0946"/>
    <w:rsid w:val="0031580C"/>
    <w:rsid w:val="00334E7D"/>
    <w:rsid w:val="00350F57"/>
    <w:rsid w:val="003A0A01"/>
    <w:rsid w:val="005B4A34"/>
    <w:rsid w:val="00612615"/>
    <w:rsid w:val="00614712"/>
    <w:rsid w:val="00627345"/>
    <w:rsid w:val="00674FBF"/>
    <w:rsid w:val="006C4188"/>
    <w:rsid w:val="007371C9"/>
    <w:rsid w:val="0082022F"/>
    <w:rsid w:val="009D6F23"/>
    <w:rsid w:val="00A118F7"/>
    <w:rsid w:val="00A6297B"/>
    <w:rsid w:val="00AA4ED0"/>
    <w:rsid w:val="00B468D2"/>
    <w:rsid w:val="00BC3492"/>
    <w:rsid w:val="00C54ABB"/>
    <w:rsid w:val="00CC4852"/>
    <w:rsid w:val="00D01AE0"/>
    <w:rsid w:val="00D238B6"/>
    <w:rsid w:val="00D75D93"/>
    <w:rsid w:val="00E013DD"/>
    <w:rsid w:val="00E37FAB"/>
    <w:rsid w:val="00F26FB6"/>
    <w:rsid w:val="00F95743"/>
    <w:rsid w:val="00FF33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585B7"/>
  <w15:chartTrackingRefBased/>
  <w15:docId w15:val="{5D0FB19E-A63B-4A6D-91F7-B9551F73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01A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01A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D01A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01A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01AE0"/>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D01AE0"/>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D01AE0"/>
    <w:rPr>
      <w:rFonts w:asciiTheme="majorHAnsi" w:eastAsiaTheme="majorEastAsia" w:hAnsiTheme="majorHAnsi" w:cstheme="majorBidi"/>
      <w:color w:val="2E74B5" w:themeColor="accent1" w:themeShade="BF"/>
      <w:sz w:val="26"/>
      <w:szCs w:val="26"/>
    </w:rPr>
  </w:style>
  <w:style w:type="character" w:styleId="Hyperlink">
    <w:name w:val="Hyperlink"/>
    <w:basedOn w:val="Standardskrifttypeiafsnit"/>
    <w:uiPriority w:val="99"/>
    <w:unhideWhenUsed/>
    <w:rsid w:val="00D01AE0"/>
    <w:rPr>
      <w:color w:val="0563C1" w:themeColor="hyperlink"/>
      <w:u w:val="single"/>
    </w:rPr>
  </w:style>
  <w:style w:type="character" w:customStyle="1" w:styleId="Overskrift3Tegn">
    <w:name w:val="Overskrift 3 Tegn"/>
    <w:basedOn w:val="Standardskrifttypeiafsnit"/>
    <w:link w:val="Overskrift3"/>
    <w:uiPriority w:val="9"/>
    <w:rsid w:val="00D01AE0"/>
    <w:rPr>
      <w:rFonts w:asciiTheme="majorHAnsi" w:eastAsiaTheme="majorEastAsia" w:hAnsiTheme="majorHAnsi" w:cstheme="majorBidi"/>
      <w:color w:val="1F4D78" w:themeColor="accent1" w:themeShade="7F"/>
      <w:sz w:val="24"/>
      <w:szCs w:val="24"/>
    </w:rPr>
  </w:style>
  <w:style w:type="paragraph" w:styleId="Listeafsnit">
    <w:name w:val="List Paragraph"/>
    <w:basedOn w:val="Normal"/>
    <w:uiPriority w:val="34"/>
    <w:qFormat/>
    <w:rsid w:val="00D01AE0"/>
    <w:pPr>
      <w:ind w:left="720"/>
      <w:contextualSpacing/>
    </w:pPr>
  </w:style>
  <w:style w:type="table" w:styleId="Tabel-Gitter">
    <w:name w:val="Table Grid"/>
    <w:basedOn w:val="Tabel-Normal"/>
    <w:uiPriority w:val="59"/>
    <w:rsid w:val="00627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D238B6"/>
    <w:rPr>
      <w:sz w:val="16"/>
      <w:szCs w:val="16"/>
    </w:rPr>
  </w:style>
  <w:style w:type="paragraph" w:styleId="Kommentartekst">
    <w:name w:val="annotation text"/>
    <w:basedOn w:val="Normal"/>
    <w:link w:val="KommentartekstTegn"/>
    <w:uiPriority w:val="99"/>
    <w:semiHidden/>
    <w:unhideWhenUsed/>
    <w:rsid w:val="00D238B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238B6"/>
    <w:rPr>
      <w:sz w:val="20"/>
      <w:szCs w:val="20"/>
    </w:rPr>
  </w:style>
  <w:style w:type="paragraph" w:styleId="Kommentaremne">
    <w:name w:val="annotation subject"/>
    <w:basedOn w:val="Kommentartekst"/>
    <w:next w:val="Kommentartekst"/>
    <w:link w:val="KommentaremneTegn"/>
    <w:uiPriority w:val="99"/>
    <w:semiHidden/>
    <w:unhideWhenUsed/>
    <w:rsid w:val="00D238B6"/>
    <w:rPr>
      <w:b/>
      <w:bCs/>
    </w:rPr>
  </w:style>
  <w:style w:type="character" w:customStyle="1" w:styleId="KommentaremneTegn">
    <w:name w:val="Kommentaremne Tegn"/>
    <w:basedOn w:val="KommentartekstTegn"/>
    <w:link w:val="Kommentaremne"/>
    <w:uiPriority w:val="99"/>
    <w:semiHidden/>
    <w:rsid w:val="00D238B6"/>
    <w:rPr>
      <w:b/>
      <w:bCs/>
      <w:sz w:val="20"/>
      <w:szCs w:val="20"/>
    </w:rPr>
  </w:style>
  <w:style w:type="paragraph" w:styleId="Markeringsbobletekst">
    <w:name w:val="Balloon Text"/>
    <w:basedOn w:val="Normal"/>
    <w:link w:val="MarkeringsbobletekstTegn"/>
    <w:uiPriority w:val="99"/>
    <w:semiHidden/>
    <w:unhideWhenUsed/>
    <w:rsid w:val="00D238B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238B6"/>
    <w:rPr>
      <w:rFonts w:ascii="Segoe UI" w:hAnsi="Segoe UI" w:cs="Segoe UI"/>
      <w:sz w:val="18"/>
      <w:szCs w:val="18"/>
    </w:rPr>
  </w:style>
  <w:style w:type="paragraph" w:styleId="Overskrift">
    <w:name w:val="TOC Heading"/>
    <w:basedOn w:val="Overskrift1"/>
    <w:next w:val="Normal"/>
    <w:uiPriority w:val="39"/>
    <w:unhideWhenUsed/>
    <w:qFormat/>
    <w:rsid w:val="00D238B6"/>
    <w:pPr>
      <w:outlineLvl w:val="9"/>
    </w:pPr>
    <w:rPr>
      <w:lang w:eastAsia="da-DK"/>
    </w:rPr>
  </w:style>
  <w:style w:type="paragraph" w:styleId="Indholdsfortegnelse1">
    <w:name w:val="toc 1"/>
    <w:basedOn w:val="Normal"/>
    <w:next w:val="Normal"/>
    <w:autoRedefine/>
    <w:uiPriority w:val="39"/>
    <w:unhideWhenUsed/>
    <w:rsid w:val="00D238B6"/>
    <w:pPr>
      <w:spacing w:after="100"/>
    </w:pPr>
  </w:style>
  <w:style w:type="paragraph" w:styleId="Indholdsfortegnelse2">
    <w:name w:val="toc 2"/>
    <w:basedOn w:val="Normal"/>
    <w:next w:val="Normal"/>
    <w:autoRedefine/>
    <w:uiPriority w:val="39"/>
    <w:unhideWhenUsed/>
    <w:rsid w:val="00D238B6"/>
    <w:pPr>
      <w:spacing w:after="100"/>
      <w:ind w:left="220"/>
    </w:pPr>
  </w:style>
  <w:style w:type="paragraph" w:styleId="Indholdsfortegnelse3">
    <w:name w:val="toc 3"/>
    <w:basedOn w:val="Normal"/>
    <w:next w:val="Normal"/>
    <w:autoRedefine/>
    <w:uiPriority w:val="39"/>
    <w:unhideWhenUsed/>
    <w:rsid w:val="00D238B6"/>
    <w:pPr>
      <w:spacing w:after="100"/>
      <w:ind w:left="440"/>
    </w:pPr>
  </w:style>
  <w:style w:type="paragraph" w:styleId="Undertitel">
    <w:name w:val="Subtitle"/>
    <w:basedOn w:val="Normal"/>
    <w:next w:val="Normal"/>
    <w:link w:val="UndertitelTegn"/>
    <w:uiPriority w:val="11"/>
    <w:qFormat/>
    <w:rsid w:val="001D7449"/>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1D7449"/>
    <w:rPr>
      <w:rFonts w:eastAsiaTheme="minorEastAsia"/>
      <w:color w:val="5A5A5A" w:themeColor="text1" w:themeTint="A5"/>
      <w:spacing w:val="15"/>
    </w:rPr>
  </w:style>
  <w:style w:type="paragraph" w:styleId="Sidehoved">
    <w:name w:val="header"/>
    <w:basedOn w:val="Normal"/>
    <w:link w:val="SidehovedTegn"/>
    <w:uiPriority w:val="99"/>
    <w:unhideWhenUsed/>
    <w:rsid w:val="00013FE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13FE2"/>
  </w:style>
  <w:style w:type="paragraph" w:styleId="Sidefod">
    <w:name w:val="footer"/>
    <w:basedOn w:val="Normal"/>
    <w:link w:val="SidefodTegn"/>
    <w:uiPriority w:val="99"/>
    <w:unhideWhenUsed/>
    <w:rsid w:val="00013FE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13FE2"/>
  </w:style>
  <w:style w:type="character" w:styleId="BesgtLink">
    <w:name w:val="FollowedHyperlink"/>
    <w:basedOn w:val="Standardskrifttypeiafsnit"/>
    <w:uiPriority w:val="99"/>
    <w:semiHidden/>
    <w:unhideWhenUsed/>
    <w:rsid w:val="00B468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Forms/R0710.aspx?id=1911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7D66E-842B-428A-9BF6-460DA4F6E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2361</Words>
  <Characters>14403</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ITS</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Junget</dc:creator>
  <cp:keywords/>
  <dc:description/>
  <cp:lastModifiedBy>Mette Kristine Bojer Madsen (MM | ASG)</cp:lastModifiedBy>
  <cp:revision>4</cp:revision>
  <dcterms:created xsi:type="dcterms:W3CDTF">2021-06-28T10:39:00Z</dcterms:created>
  <dcterms:modified xsi:type="dcterms:W3CDTF">2021-06-28T10:39:00Z</dcterms:modified>
</cp:coreProperties>
</file>