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B9" w:rsidRPr="002102DC" w:rsidRDefault="00FA37B9" w:rsidP="00386CCA">
      <w:pPr>
        <w:pStyle w:val="Titel"/>
        <w:jc w:val="center"/>
      </w:pPr>
      <w:bookmarkStart w:id="0" w:name="_GoBack"/>
      <w:bookmarkEnd w:id="0"/>
      <w:r w:rsidRPr="002102DC">
        <w:t>Vedtægter for foreningen Udsyn</w:t>
      </w:r>
    </w:p>
    <w:p w:rsidR="005B7593" w:rsidRDefault="005B7593" w:rsidP="008D5D93">
      <w:pPr>
        <w:pStyle w:val="Overskrift1"/>
        <w:rPr>
          <w:rFonts w:cs="Times New Roman"/>
        </w:rPr>
      </w:pPr>
    </w:p>
    <w:p w:rsidR="00FA37B9" w:rsidRPr="002102DC" w:rsidRDefault="00FA37B9" w:rsidP="008D5D93">
      <w:pPr>
        <w:pStyle w:val="Overskrift1"/>
      </w:pPr>
      <w:r w:rsidRPr="002102DC">
        <w:rPr>
          <w:rFonts w:cs="Times New Roman"/>
        </w:rPr>
        <w:t xml:space="preserve">§ </w:t>
      </w:r>
      <w:r w:rsidRPr="002102DC">
        <w:t>1 Foreningens navn og hjemsted</w:t>
      </w:r>
    </w:p>
    <w:p w:rsidR="00FA37B9" w:rsidRPr="002102DC" w:rsidRDefault="00FA37B9" w:rsidP="00FA37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2E2E2E"/>
          <w:sz w:val="23"/>
          <w:szCs w:val="23"/>
        </w:rPr>
      </w:pPr>
    </w:p>
    <w:p w:rsidR="00FA37B9" w:rsidRPr="002102DC" w:rsidRDefault="00FA37B9" w:rsidP="00D074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 xml:space="preserve">Foreningens </w:t>
      </w:r>
      <w:r w:rsidRPr="002102DC">
        <w:rPr>
          <w:rFonts w:asciiTheme="majorHAnsi" w:hAnsiTheme="majorHAnsi" w:cs="Times New Roman"/>
          <w:color w:val="1D1D1D"/>
        </w:rPr>
        <w:t xml:space="preserve">navn </w:t>
      </w:r>
      <w:r w:rsidRPr="002102DC">
        <w:rPr>
          <w:rFonts w:asciiTheme="majorHAnsi" w:hAnsiTheme="majorHAnsi" w:cs="Times New Roman"/>
          <w:color w:val="2E2E2E"/>
        </w:rPr>
        <w:t>er Udsyn</w:t>
      </w:r>
    </w:p>
    <w:p w:rsidR="006253A6" w:rsidRPr="002102DC" w:rsidRDefault="00FA37B9" w:rsidP="00D074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 xml:space="preserve">Foreningens hjemsted er </w:t>
      </w:r>
      <w:r w:rsidR="006253A6" w:rsidRPr="002102DC">
        <w:rPr>
          <w:rFonts w:asciiTheme="majorHAnsi" w:hAnsiTheme="majorHAnsi" w:cs="Times New Roman"/>
          <w:color w:val="2E2E2E"/>
        </w:rPr>
        <w:t>Århus Statsgymnasium, Fenrisvej 33</w:t>
      </w:r>
      <w:r w:rsidRPr="002102DC">
        <w:rPr>
          <w:rFonts w:asciiTheme="majorHAnsi" w:hAnsiTheme="majorHAnsi" w:cs="Times New Roman"/>
          <w:color w:val="2E2E2E"/>
        </w:rPr>
        <w:t xml:space="preserve">, </w:t>
      </w:r>
      <w:r w:rsidRPr="002102DC">
        <w:rPr>
          <w:rFonts w:asciiTheme="majorHAnsi" w:hAnsiTheme="majorHAnsi" w:cs="Arial"/>
          <w:color w:val="2E2E2E"/>
        </w:rPr>
        <w:t>82</w:t>
      </w:r>
      <w:r w:rsidR="00685790" w:rsidRPr="002102DC">
        <w:rPr>
          <w:rFonts w:asciiTheme="majorHAnsi" w:hAnsiTheme="majorHAnsi" w:cs="Arial"/>
          <w:color w:val="2E2E2E"/>
        </w:rPr>
        <w:t>10 Aa</w:t>
      </w:r>
      <w:r w:rsidR="006253A6" w:rsidRPr="002102DC">
        <w:rPr>
          <w:rFonts w:asciiTheme="majorHAnsi" w:hAnsiTheme="majorHAnsi" w:cs="Arial"/>
          <w:color w:val="2E2E2E"/>
        </w:rPr>
        <w:t>rhus V.</w:t>
      </w:r>
    </w:p>
    <w:p w:rsidR="00F2019A" w:rsidRPr="002102DC" w:rsidRDefault="00F2019A" w:rsidP="00D074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2E2E2E"/>
          <w:sz w:val="21"/>
          <w:szCs w:val="21"/>
        </w:rPr>
      </w:pPr>
      <w:r w:rsidRPr="002102DC">
        <w:rPr>
          <w:rFonts w:asciiTheme="majorHAnsi" w:hAnsiTheme="majorHAnsi" w:cs="Arial"/>
          <w:color w:val="2E2E2E"/>
        </w:rPr>
        <w:t>Foreningen overtager ved sin oprettelse Jubilæumsfondens indestående i værdipapirer i Arbejdernes Landsbank.</w:t>
      </w:r>
    </w:p>
    <w:p w:rsidR="00FA37B9" w:rsidRPr="002102DC" w:rsidRDefault="00FA37B9" w:rsidP="008D5D93">
      <w:pPr>
        <w:pStyle w:val="Overskrift1"/>
        <w:rPr>
          <w:color w:val="3D79A5"/>
        </w:rPr>
      </w:pPr>
      <w:r w:rsidRPr="002102DC">
        <w:rPr>
          <w:rFonts w:cs="Times New Roman"/>
        </w:rPr>
        <w:t xml:space="preserve">§ </w:t>
      </w:r>
      <w:r w:rsidRPr="002102DC">
        <w:t>2 Foreningens form</w:t>
      </w:r>
      <w:r w:rsidR="008D5D93" w:rsidRPr="002102DC">
        <w:t>å</w:t>
      </w:r>
      <w:r w:rsidRPr="002102DC">
        <w:rPr>
          <w:color w:val="3D79A5"/>
        </w:rPr>
        <w:t>l</w:t>
      </w:r>
    </w:p>
    <w:p w:rsidR="00D07423" w:rsidRPr="002102DC" w:rsidRDefault="00D07423" w:rsidP="00D074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  <w:sz w:val="23"/>
          <w:szCs w:val="23"/>
        </w:rPr>
      </w:pPr>
    </w:p>
    <w:p w:rsidR="007D4044" w:rsidRPr="002102DC" w:rsidRDefault="00FA37B9" w:rsidP="00D074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Foreningens form</w:t>
      </w:r>
      <w:r w:rsidR="00D07423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 xml:space="preserve">l </w:t>
      </w:r>
      <w:r w:rsidR="006253A6" w:rsidRPr="002102DC">
        <w:rPr>
          <w:rFonts w:asciiTheme="majorHAnsi" w:hAnsiTheme="majorHAnsi" w:cs="Times New Roman"/>
          <w:color w:val="2E2E2E"/>
        </w:rPr>
        <w:t xml:space="preserve">er at støtte </w:t>
      </w:r>
      <w:r w:rsidRPr="002102DC">
        <w:rPr>
          <w:rFonts w:asciiTheme="majorHAnsi" w:hAnsiTheme="majorHAnsi" w:cs="Times New Roman"/>
          <w:color w:val="2E2E2E"/>
        </w:rPr>
        <w:t>unges muligheder for at deltage i studierejser</w:t>
      </w:r>
      <w:r w:rsidR="003D3783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i forbindelse me</w:t>
      </w:r>
      <w:r w:rsidR="003D3783" w:rsidRPr="002102DC">
        <w:rPr>
          <w:rFonts w:asciiTheme="majorHAnsi" w:hAnsiTheme="majorHAnsi" w:cs="Times New Roman"/>
          <w:color w:val="2E2E2E"/>
        </w:rPr>
        <w:t xml:space="preserve">d deres gymnasiale uddannelser samt at sikre elever </w:t>
      </w:r>
      <w:r w:rsidR="00B07739" w:rsidRPr="002102DC">
        <w:rPr>
          <w:rFonts w:asciiTheme="majorHAnsi" w:hAnsiTheme="majorHAnsi" w:cs="Times New Roman"/>
          <w:color w:val="2E2E2E"/>
        </w:rPr>
        <w:t xml:space="preserve">på Århus Statsgymnasium </w:t>
      </w:r>
      <w:r w:rsidR="003D3783" w:rsidRPr="002102DC">
        <w:rPr>
          <w:rFonts w:asciiTheme="majorHAnsi" w:hAnsiTheme="majorHAnsi" w:cs="Times New Roman"/>
          <w:color w:val="2E2E2E"/>
        </w:rPr>
        <w:t>en hel eller delvis tilbagebetaling, hvis de af ganske særlige grunde (</w:t>
      </w:r>
      <w:r w:rsidR="007A4159" w:rsidRPr="002102DC">
        <w:rPr>
          <w:rFonts w:asciiTheme="majorHAnsi" w:hAnsiTheme="majorHAnsi" w:cs="Times New Roman"/>
          <w:color w:val="2E2E2E"/>
        </w:rPr>
        <w:t xml:space="preserve">egen </w:t>
      </w:r>
      <w:r w:rsidR="003D3783" w:rsidRPr="002102DC">
        <w:rPr>
          <w:rFonts w:asciiTheme="majorHAnsi" w:hAnsiTheme="majorHAnsi" w:cs="Times New Roman"/>
          <w:color w:val="2E2E2E"/>
        </w:rPr>
        <w:t>sygdom eller dødsfald i nærmeste familie), må opg</w:t>
      </w:r>
      <w:r w:rsidR="008E565E">
        <w:rPr>
          <w:rFonts w:asciiTheme="majorHAnsi" w:hAnsiTheme="majorHAnsi" w:cs="Times New Roman"/>
          <w:color w:val="2E2E2E"/>
        </w:rPr>
        <w:t>ive at deltage i en studierejse eller ekskursioner med mindst 1 overnatning.</w:t>
      </w:r>
    </w:p>
    <w:p w:rsidR="00FA37B9" w:rsidRPr="002102DC" w:rsidRDefault="00707CA5" w:rsidP="00D074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 xml:space="preserve">Foreningen </w:t>
      </w:r>
      <w:r w:rsidR="00FA37B9" w:rsidRPr="002102DC">
        <w:rPr>
          <w:rFonts w:asciiTheme="majorHAnsi" w:hAnsiTheme="majorHAnsi" w:cs="Times New Roman"/>
          <w:color w:val="2E2E2E"/>
        </w:rPr>
        <w:t>skaffer midler gennem</w:t>
      </w:r>
      <w:r w:rsidR="007D4044" w:rsidRPr="002102DC">
        <w:rPr>
          <w:rFonts w:asciiTheme="majorHAnsi" w:hAnsiTheme="majorHAnsi" w:cs="Times New Roman"/>
          <w:color w:val="2E2E2E"/>
        </w:rPr>
        <w:t xml:space="preserve"> indbetaling til en </w:t>
      </w:r>
      <w:r w:rsidR="005068DA" w:rsidRPr="002102DC">
        <w:rPr>
          <w:rFonts w:asciiTheme="majorHAnsi" w:hAnsiTheme="majorHAnsi" w:cs="Times New Roman"/>
          <w:color w:val="2E2E2E"/>
        </w:rPr>
        <w:t xml:space="preserve">obligatorisk </w:t>
      </w:r>
      <w:r w:rsidR="00001213" w:rsidRPr="002102DC">
        <w:rPr>
          <w:rFonts w:asciiTheme="majorHAnsi" w:hAnsiTheme="majorHAnsi" w:cs="Times New Roman"/>
          <w:color w:val="2E2E2E"/>
        </w:rPr>
        <w:t>rejseafbudssikring i forbindelse med studie</w:t>
      </w:r>
      <w:r w:rsidR="005068DA" w:rsidRPr="002102DC">
        <w:rPr>
          <w:rFonts w:asciiTheme="majorHAnsi" w:hAnsiTheme="majorHAnsi" w:cs="Times New Roman"/>
          <w:color w:val="2E2E2E"/>
        </w:rPr>
        <w:t>rejser</w:t>
      </w:r>
      <w:r w:rsidR="00001213" w:rsidRPr="002102DC">
        <w:rPr>
          <w:rFonts w:asciiTheme="majorHAnsi" w:hAnsiTheme="majorHAnsi" w:cs="Times New Roman"/>
          <w:color w:val="2E2E2E"/>
        </w:rPr>
        <w:t>,</w:t>
      </w:r>
      <w:r w:rsidR="00FA37B9" w:rsidRPr="002102DC">
        <w:rPr>
          <w:rFonts w:asciiTheme="majorHAnsi" w:hAnsiTheme="majorHAnsi" w:cs="Times New Roman"/>
          <w:color w:val="2E2E2E"/>
        </w:rPr>
        <w:t xml:space="preserve"> forskellige</w:t>
      </w:r>
      <w:r w:rsidR="00D07423" w:rsidRPr="002102DC">
        <w:rPr>
          <w:rFonts w:asciiTheme="majorHAnsi" w:hAnsiTheme="majorHAnsi" w:cs="Times New Roman"/>
          <w:color w:val="2E2E2E"/>
        </w:rPr>
        <w:t xml:space="preserve"> </w:t>
      </w:r>
      <w:r w:rsidR="00FA37B9" w:rsidRPr="002102DC">
        <w:rPr>
          <w:rFonts w:asciiTheme="majorHAnsi" w:hAnsiTheme="majorHAnsi" w:cs="Times New Roman"/>
          <w:color w:val="2E2E2E"/>
        </w:rPr>
        <w:t xml:space="preserve">former for </w:t>
      </w:r>
      <w:r w:rsidR="007D4044" w:rsidRPr="002102DC">
        <w:rPr>
          <w:rFonts w:asciiTheme="majorHAnsi" w:hAnsiTheme="majorHAnsi" w:cs="Times New Roman"/>
          <w:color w:val="2E2E2E"/>
        </w:rPr>
        <w:t>indtægtsgivende aktiviteter</w:t>
      </w:r>
      <w:r w:rsidR="00FA37B9" w:rsidRPr="002102DC">
        <w:rPr>
          <w:rFonts w:asciiTheme="majorHAnsi" w:hAnsiTheme="majorHAnsi" w:cs="Times New Roman"/>
          <w:color w:val="2E2E2E"/>
        </w:rPr>
        <w:t>, afholdelse af arrangementer</w:t>
      </w:r>
      <w:r w:rsidR="00B864A0" w:rsidRPr="002102DC">
        <w:rPr>
          <w:rFonts w:asciiTheme="majorHAnsi" w:hAnsiTheme="majorHAnsi" w:cs="Times New Roman"/>
          <w:color w:val="2E2E2E"/>
        </w:rPr>
        <w:t>, f</w:t>
      </w:r>
      <w:r w:rsidR="00FA37B9" w:rsidRPr="002102DC">
        <w:rPr>
          <w:rFonts w:asciiTheme="majorHAnsi" w:hAnsiTheme="majorHAnsi" w:cs="Times New Roman"/>
          <w:color w:val="2E2E2E"/>
        </w:rPr>
        <w:t>onds</w:t>
      </w:r>
      <w:r w:rsidR="006253A6" w:rsidRPr="002102DC">
        <w:rPr>
          <w:rFonts w:asciiTheme="majorHAnsi" w:hAnsiTheme="majorHAnsi" w:cs="Times New Roman"/>
          <w:color w:val="2E2E2E"/>
        </w:rPr>
        <w:t>ansøgninger</w:t>
      </w:r>
      <w:r w:rsidR="00B864A0" w:rsidRPr="002102DC">
        <w:rPr>
          <w:rFonts w:asciiTheme="majorHAnsi" w:hAnsiTheme="majorHAnsi" w:cs="Times New Roman"/>
          <w:color w:val="2E2E2E"/>
        </w:rPr>
        <w:t xml:space="preserve">, renteindtægter fra værdipapirer mm. </w:t>
      </w:r>
    </w:p>
    <w:p w:rsidR="005068DA" w:rsidRPr="002102DC" w:rsidRDefault="005068DA" w:rsidP="00D074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</w:p>
    <w:p w:rsidR="00FA37B9" w:rsidRPr="002102DC" w:rsidRDefault="00FA37B9" w:rsidP="00D074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 xml:space="preserve">Medlemmer af </w:t>
      </w:r>
      <w:r w:rsidR="006253A6" w:rsidRPr="002102DC">
        <w:rPr>
          <w:rFonts w:asciiTheme="majorHAnsi" w:hAnsiTheme="majorHAnsi" w:cs="Times New Roman"/>
          <w:color w:val="2E2E2E"/>
        </w:rPr>
        <w:t xml:space="preserve">Udsyn </w:t>
      </w:r>
      <w:r w:rsidRPr="002102DC">
        <w:rPr>
          <w:rFonts w:asciiTheme="majorHAnsi" w:hAnsiTheme="majorHAnsi" w:cs="Times New Roman"/>
          <w:color w:val="2E2E2E"/>
        </w:rPr>
        <w:t xml:space="preserve">og </w:t>
      </w:r>
      <w:r w:rsidR="00001213" w:rsidRPr="002102DC">
        <w:rPr>
          <w:rFonts w:asciiTheme="majorHAnsi" w:hAnsiTheme="majorHAnsi" w:cs="Times New Roman"/>
          <w:color w:val="2E2E2E"/>
        </w:rPr>
        <w:t xml:space="preserve">øvrige </w:t>
      </w:r>
      <w:r w:rsidRPr="002102DC">
        <w:rPr>
          <w:rFonts w:asciiTheme="majorHAnsi" w:hAnsiTheme="majorHAnsi" w:cs="Times New Roman"/>
          <w:color w:val="2E2E2E"/>
        </w:rPr>
        <w:t xml:space="preserve">elever fra </w:t>
      </w:r>
      <w:r w:rsidR="006253A6" w:rsidRPr="002102DC">
        <w:rPr>
          <w:rFonts w:asciiTheme="majorHAnsi" w:hAnsiTheme="majorHAnsi" w:cs="Times New Roman"/>
          <w:color w:val="2E2E2E"/>
        </w:rPr>
        <w:t>Århus Statsg</w:t>
      </w:r>
      <w:r w:rsidRPr="002102DC">
        <w:rPr>
          <w:rFonts w:asciiTheme="majorHAnsi" w:hAnsiTheme="majorHAnsi" w:cs="Times New Roman"/>
          <w:color w:val="2E2E2E"/>
        </w:rPr>
        <w:t>ymnasium kan s</w:t>
      </w:r>
      <w:r w:rsidR="00BE7B81" w:rsidRPr="002102DC">
        <w:rPr>
          <w:rFonts w:asciiTheme="majorHAnsi" w:hAnsiTheme="majorHAnsi" w:cs="Times New Roman"/>
          <w:color w:val="2E2E2E"/>
        </w:rPr>
        <w:t>ø</w:t>
      </w:r>
      <w:r w:rsidRPr="002102DC">
        <w:rPr>
          <w:rFonts w:asciiTheme="majorHAnsi" w:hAnsiTheme="majorHAnsi" w:cs="Times New Roman"/>
          <w:color w:val="2E2E2E"/>
        </w:rPr>
        <w:t>ge st</w:t>
      </w:r>
      <w:r w:rsidR="00BE7B81" w:rsidRPr="002102DC">
        <w:rPr>
          <w:rFonts w:asciiTheme="majorHAnsi" w:hAnsiTheme="majorHAnsi" w:cs="Times New Roman"/>
          <w:color w:val="2E2E2E"/>
        </w:rPr>
        <w:t>ø</w:t>
      </w:r>
      <w:r w:rsidRPr="002102DC">
        <w:rPr>
          <w:rFonts w:asciiTheme="majorHAnsi" w:hAnsiTheme="majorHAnsi" w:cs="Times New Roman"/>
          <w:color w:val="2E2E2E"/>
        </w:rPr>
        <w:t>tte fra foreningen.</w:t>
      </w:r>
      <w:r w:rsidR="00D07423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 xml:space="preserve">Der </w:t>
      </w:r>
      <w:r w:rsidR="00001213" w:rsidRPr="002102DC">
        <w:rPr>
          <w:rFonts w:asciiTheme="majorHAnsi" w:hAnsiTheme="majorHAnsi" w:cs="Times New Roman"/>
          <w:color w:val="2E2E2E"/>
        </w:rPr>
        <w:t xml:space="preserve">ydes hovedsagligt tilskud </w:t>
      </w:r>
      <w:r w:rsidRPr="002102DC">
        <w:rPr>
          <w:rFonts w:asciiTheme="majorHAnsi" w:hAnsiTheme="majorHAnsi" w:cs="Times New Roman"/>
          <w:color w:val="2E2E2E"/>
        </w:rPr>
        <w:t>til deltagelse i studierejser</w:t>
      </w:r>
      <w:r w:rsidR="00001213" w:rsidRPr="002102DC">
        <w:rPr>
          <w:rFonts w:asciiTheme="majorHAnsi" w:hAnsiTheme="majorHAnsi" w:cs="Times New Roman"/>
          <w:color w:val="2E2E2E"/>
        </w:rPr>
        <w:t xml:space="preserve"> uden</w:t>
      </w:r>
      <w:r w:rsidR="00E077EF" w:rsidRPr="002102DC">
        <w:rPr>
          <w:rFonts w:asciiTheme="majorHAnsi" w:hAnsiTheme="majorHAnsi" w:cs="Times New Roman"/>
          <w:color w:val="2E2E2E"/>
        </w:rPr>
        <w:t xml:space="preserve"> </w:t>
      </w:r>
      <w:r w:rsidR="00001213" w:rsidRPr="002102DC">
        <w:rPr>
          <w:rFonts w:asciiTheme="majorHAnsi" w:hAnsiTheme="majorHAnsi" w:cs="Times New Roman"/>
          <w:color w:val="2E2E2E"/>
        </w:rPr>
        <w:t xml:space="preserve">for Europa. </w:t>
      </w:r>
      <w:r w:rsidR="00E077EF" w:rsidRPr="002102DC">
        <w:rPr>
          <w:rFonts w:asciiTheme="majorHAnsi" w:hAnsiTheme="majorHAnsi" w:cs="Times New Roman"/>
          <w:color w:val="2E2E2E"/>
        </w:rPr>
        <w:t xml:space="preserve">Ansøgninger godkendes af den siddende bestyrelse. </w:t>
      </w:r>
      <w:r w:rsidR="00001213" w:rsidRPr="002102DC">
        <w:rPr>
          <w:rFonts w:asciiTheme="majorHAnsi" w:hAnsiTheme="majorHAnsi" w:cs="Times New Roman"/>
          <w:color w:val="2E2E2E"/>
        </w:rPr>
        <w:t xml:space="preserve">Desuden kan der i særlige tilfælde </w:t>
      </w:r>
      <w:r w:rsidR="00400A4B" w:rsidRPr="002102DC">
        <w:rPr>
          <w:rFonts w:asciiTheme="majorHAnsi" w:hAnsiTheme="majorHAnsi" w:cs="Times New Roman"/>
          <w:color w:val="2E2E2E"/>
        </w:rPr>
        <w:t xml:space="preserve">og efter ansøgning fra rektor for Århus Statsgymnasium </w:t>
      </w:r>
      <w:r w:rsidR="00001213" w:rsidRPr="002102DC">
        <w:rPr>
          <w:rFonts w:asciiTheme="majorHAnsi" w:hAnsiTheme="majorHAnsi" w:cs="Times New Roman"/>
          <w:color w:val="2E2E2E"/>
        </w:rPr>
        <w:t xml:space="preserve">ydes </w:t>
      </w:r>
      <w:r w:rsidR="00E077EF" w:rsidRPr="002102DC">
        <w:rPr>
          <w:rFonts w:asciiTheme="majorHAnsi" w:hAnsiTheme="majorHAnsi" w:cs="Times New Roman"/>
          <w:color w:val="2E2E2E"/>
        </w:rPr>
        <w:t xml:space="preserve">tilskud </w:t>
      </w:r>
      <w:r w:rsidR="00001213" w:rsidRPr="002102DC">
        <w:rPr>
          <w:rFonts w:asciiTheme="majorHAnsi" w:hAnsiTheme="majorHAnsi" w:cs="Times New Roman"/>
          <w:color w:val="2E2E2E"/>
        </w:rPr>
        <w:t>til studierejser i Europa for økonomisk ubemidlede.</w:t>
      </w:r>
      <w:r w:rsidR="00E077EF" w:rsidRPr="002102DC">
        <w:rPr>
          <w:rFonts w:asciiTheme="majorHAnsi" w:hAnsiTheme="majorHAnsi" w:cs="Times New Roman"/>
          <w:color w:val="2E2E2E"/>
        </w:rPr>
        <w:t xml:space="preserve"> </w:t>
      </w:r>
    </w:p>
    <w:p w:rsidR="00FA37B9" w:rsidRPr="002102DC" w:rsidRDefault="00FA37B9" w:rsidP="008D5D93">
      <w:pPr>
        <w:pStyle w:val="Overskrift1"/>
        <w:rPr>
          <w:rFonts w:cs="Times New Roman"/>
        </w:rPr>
      </w:pPr>
      <w:r w:rsidRPr="002102DC">
        <w:rPr>
          <w:rFonts w:cs="Times New Roman"/>
        </w:rPr>
        <w:t xml:space="preserve">§ </w:t>
      </w:r>
      <w:r w:rsidRPr="002102DC">
        <w:t>3 Medlemskab</w:t>
      </w:r>
    </w:p>
    <w:p w:rsidR="00D07423" w:rsidRPr="002102DC" w:rsidRDefault="00D07423" w:rsidP="00D074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  <w:sz w:val="23"/>
          <w:szCs w:val="23"/>
        </w:rPr>
      </w:pPr>
    </w:p>
    <w:p w:rsidR="00FA37B9" w:rsidRPr="002102DC" w:rsidRDefault="00FA37B9" w:rsidP="00D074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Alle elever som aktivt deltager i studierejser</w:t>
      </w:r>
      <w:r w:rsidR="008732FC" w:rsidRPr="002102DC">
        <w:rPr>
          <w:rFonts w:asciiTheme="majorHAnsi" w:hAnsiTheme="majorHAnsi" w:cs="Times New Roman"/>
          <w:color w:val="2E2E2E"/>
        </w:rPr>
        <w:t xml:space="preserve"> uden</w:t>
      </w:r>
      <w:r w:rsidR="00E077EF" w:rsidRPr="002102DC">
        <w:rPr>
          <w:rFonts w:asciiTheme="majorHAnsi" w:hAnsiTheme="majorHAnsi" w:cs="Times New Roman"/>
          <w:color w:val="2E2E2E"/>
        </w:rPr>
        <w:t xml:space="preserve"> </w:t>
      </w:r>
      <w:r w:rsidR="008732FC" w:rsidRPr="002102DC">
        <w:rPr>
          <w:rFonts w:asciiTheme="majorHAnsi" w:hAnsiTheme="majorHAnsi" w:cs="Times New Roman"/>
          <w:color w:val="2E2E2E"/>
        </w:rPr>
        <w:t>for Europa</w:t>
      </w:r>
      <w:r w:rsidRPr="002102DC">
        <w:rPr>
          <w:rFonts w:asciiTheme="majorHAnsi" w:hAnsiTheme="majorHAnsi" w:cs="Times New Roman"/>
          <w:color w:val="2E2E2E"/>
        </w:rPr>
        <w:t xml:space="preserve"> som en del af deres gymnasiale</w:t>
      </w:r>
      <w:r w:rsidR="00D07423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 xml:space="preserve">uddannelse ved </w:t>
      </w:r>
      <w:r w:rsidR="00DD0133" w:rsidRPr="002102DC">
        <w:rPr>
          <w:rFonts w:asciiTheme="majorHAnsi" w:hAnsiTheme="majorHAnsi" w:cs="Times New Roman"/>
          <w:color w:val="2E2E2E"/>
        </w:rPr>
        <w:t>Århus Statsgymnasium,</w:t>
      </w:r>
      <w:r w:rsidRPr="002102DC">
        <w:rPr>
          <w:rFonts w:asciiTheme="majorHAnsi" w:hAnsiTheme="majorHAnsi" w:cs="Times New Roman"/>
          <w:color w:val="2E2E2E"/>
        </w:rPr>
        <w:t xml:space="preserve"> samt l</w:t>
      </w:r>
      <w:r w:rsidR="00DD0133" w:rsidRPr="002102DC">
        <w:rPr>
          <w:rFonts w:asciiTheme="majorHAnsi" w:hAnsiTheme="majorHAnsi" w:cs="Times New Roman"/>
          <w:color w:val="2E2E2E"/>
        </w:rPr>
        <w:t>æ</w:t>
      </w:r>
      <w:r w:rsidRPr="002102DC">
        <w:rPr>
          <w:rFonts w:asciiTheme="majorHAnsi" w:hAnsiTheme="majorHAnsi" w:cs="Times New Roman"/>
          <w:color w:val="2E2E2E"/>
        </w:rPr>
        <w:t xml:space="preserve">rere der aktivt er en del af de </w:t>
      </w:r>
      <w:r w:rsidR="008732FC" w:rsidRPr="002102DC">
        <w:rPr>
          <w:rFonts w:asciiTheme="majorHAnsi" w:hAnsiTheme="majorHAnsi" w:cs="Times New Roman"/>
          <w:color w:val="2E2E2E"/>
        </w:rPr>
        <w:t>extra-europæiske-</w:t>
      </w:r>
      <w:r w:rsidRPr="002102DC">
        <w:rPr>
          <w:rFonts w:asciiTheme="majorHAnsi" w:hAnsiTheme="majorHAnsi" w:cs="Times New Roman"/>
          <w:color w:val="2E2E2E"/>
        </w:rPr>
        <w:t>studierejseti</w:t>
      </w:r>
      <w:r w:rsidR="00DD0133" w:rsidRPr="002102DC">
        <w:rPr>
          <w:rFonts w:asciiTheme="majorHAnsi" w:hAnsiTheme="majorHAnsi" w:cs="Times New Roman"/>
          <w:color w:val="2E2E2E"/>
        </w:rPr>
        <w:t>l</w:t>
      </w:r>
      <w:r w:rsidRPr="002102DC">
        <w:rPr>
          <w:rFonts w:asciiTheme="majorHAnsi" w:hAnsiTheme="majorHAnsi" w:cs="Times New Roman"/>
          <w:color w:val="2E2E2E"/>
        </w:rPr>
        <w:t>bud p</w:t>
      </w:r>
      <w:r w:rsidR="00DD0133" w:rsidRPr="002102DC">
        <w:rPr>
          <w:rFonts w:asciiTheme="majorHAnsi" w:hAnsiTheme="majorHAnsi" w:cs="Times New Roman"/>
          <w:color w:val="2E2E2E"/>
        </w:rPr>
        <w:t>å Århus Statsg</w:t>
      </w:r>
      <w:r w:rsidRPr="002102DC">
        <w:rPr>
          <w:rFonts w:asciiTheme="majorHAnsi" w:hAnsiTheme="majorHAnsi" w:cs="Times New Roman"/>
          <w:color w:val="2E2E2E"/>
        </w:rPr>
        <w:t>ymnasium er f</w:t>
      </w:r>
      <w:r w:rsidR="00DD0133" w:rsidRPr="002102DC">
        <w:rPr>
          <w:rFonts w:asciiTheme="majorHAnsi" w:hAnsiTheme="majorHAnsi" w:cs="Times New Roman"/>
          <w:color w:val="2E2E2E"/>
        </w:rPr>
        <w:t>ød</w:t>
      </w:r>
      <w:r w:rsidRPr="002102DC">
        <w:rPr>
          <w:rFonts w:asciiTheme="majorHAnsi" w:hAnsiTheme="majorHAnsi" w:cs="Times New Roman"/>
          <w:color w:val="2E2E2E"/>
        </w:rPr>
        <w:t>te medlemmer af foreningen. Medlemskab kan for</w:t>
      </w:r>
      <w:r w:rsidR="00D07423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a</w:t>
      </w:r>
      <w:r w:rsidR="00DD0133" w:rsidRPr="002102DC">
        <w:rPr>
          <w:rFonts w:asciiTheme="majorHAnsi" w:hAnsiTheme="majorHAnsi" w:cs="Times New Roman"/>
          <w:color w:val="2E2E2E"/>
        </w:rPr>
        <w:t>lle andre opnå</w:t>
      </w:r>
      <w:r w:rsidRPr="002102DC">
        <w:rPr>
          <w:rFonts w:asciiTheme="majorHAnsi" w:hAnsiTheme="majorHAnsi" w:cs="Times New Roman"/>
          <w:color w:val="2E2E2E"/>
        </w:rPr>
        <w:t>s ved at tilmelde sig hos den til enhver tid siddende formand og mod betaling</w:t>
      </w:r>
      <w:r w:rsidR="00D07423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 xml:space="preserve">af </w:t>
      </w:r>
      <w:r w:rsidR="00DD0133" w:rsidRPr="002102DC">
        <w:rPr>
          <w:rFonts w:asciiTheme="majorHAnsi" w:hAnsiTheme="majorHAnsi" w:cs="Times New Roman"/>
          <w:color w:val="2E2E2E"/>
        </w:rPr>
        <w:t>et å</w:t>
      </w:r>
      <w:r w:rsidRPr="002102DC">
        <w:rPr>
          <w:rFonts w:asciiTheme="majorHAnsi" w:hAnsiTheme="majorHAnsi" w:cs="Times New Roman"/>
          <w:color w:val="2E2E2E"/>
        </w:rPr>
        <w:t xml:space="preserve">rligt kontingent der </w:t>
      </w:r>
      <w:r w:rsidR="00DD0133" w:rsidRPr="002102DC">
        <w:rPr>
          <w:rFonts w:asciiTheme="majorHAnsi" w:hAnsiTheme="majorHAnsi" w:cs="Times New Roman"/>
          <w:color w:val="2E2E2E"/>
        </w:rPr>
        <w:t>fastsæt</w:t>
      </w:r>
      <w:r w:rsidRPr="002102DC">
        <w:rPr>
          <w:rFonts w:asciiTheme="majorHAnsi" w:hAnsiTheme="majorHAnsi" w:cs="Times New Roman"/>
          <w:color w:val="2E2E2E"/>
        </w:rPr>
        <w:t xml:space="preserve">tes for et </w:t>
      </w:r>
      <w:r w:rsidR="00DD0133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>r ad gange</w:t>
      </w:r>
      <w:r w:rsidR="00DD0133" w:rsidRPr="002102DC">
        <w:rPr>
          <w:rFonts w:asciiTheme="majorHAnsi" w:hAnsiTheme="majorHAnsi" w:cs="Times New Roman"/>
          <w:color w:val="2E2E2E"/>
        </w:rPr>
        <w:t>n</w:t>
      </w:r>
      <w:r w:rsidRPr="002102DC">
        <w:rPr>
          <w:rFonts w:asciiTheme="majorHAnsi" w:hAnsiTheme="majorHAnsi" w:cs="Times New Roman"/>
          <w:color w:val="2E2E2E"/>
        </w:rPr>
        <w:t xml:space="preserve"> af den siddende bestyrelse. A</w:t>
      </w:r>
      <w:r w:rsidR="00DD0133" w:rsidRPr="002102DC">
        <w:rPr>
          <w:rFonts w:asciiTheme="majorHAnsi" w:hAnsiTheme="majorHAnsi" w:cs="Times New Roman"/>
          <w:color w:val="2E2E2E"/>
        </w:rPr>
        <w:t>l</w:t>
      </w:r>
      <w:r w:rsidRPr="002102DC">
        <w:rPr>
          <w:rFonts w:asciiTheme="majorHAnsi" w:hAnsiTheme="majorHAnsi" w:cs="Times New Roman"/>
          <w:color w:val="2E2E2E"/>
        </w:rPr>
        <w:t>le medlemmer</w:t>
      </w:r>
      <w:r w:rsidR="00D07423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af foreningen har stemmeret til generalforsamlingen.</w:t>
      </w:r>
    </w:p>
    <w:p w:rsidR="00FA37B9" w:rsidRPr="002102DC" w:rsidRDefault="00FA37B9" w:rsidP="008D5D93">
      <w:pPr>
        <w:pStyle w:val="Overskrift1"/>
      </w:pPr>
      <w:r w:rsidRPr="002102DC">
        <w:rPr>
          <w:rFonts w:cs="Times New Roman"/>
        </w:rPr>
        <w:t xml:space="preserve">§ </w:t>
      </w:r>
      <w:r w:rsidRPr="002102DC">
        <w:t>4 Generalforsamling</w:t>
      </w:r>
    </w:p>
    <w:p w:rsidR="00D07423" w:rsidRPr="002102DC" w:rsidRDefault="00D07423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Den ordin</w:t>
      </w:r>
      <w:r w:rsidR="00DD0133" w:rsidRPr="002102DC">
        <w:rPr>
          <w:rFonts w:asciiTheme="majorHAnsi" w:hAnsiTheme="majorHAnsi" w:cs="Times New Roman"/>
          <w:color w:val="2E2E2E"/>
        </w:rPr>
        <w:t>æ</w:t>
      </w:r>
      <w:r w:rsidRPr="002102DC">
        <w:rPr>
          <w:rFonts w:asciiTheme="majorHAnsi" w:hAnsiTheme="majorHAnsi" w:cs="Times New Roman"/>
          <w:color w:val="2E2E2E"/>
        </w:rPr>
        <w:t xml:space="preserve">re generalforsamling afholdes hvert </w:t>
      </w:r>
      <w:r w:rsidR="00D07423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>r i september m</w:t>
      </w:r>
      <w:r w:rsidR="00DD0133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>ned. Indkaldelse sker med</w:t>
      </w:r>
      <w:r w:rsidR="003B0134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 xml:space="preserve">mindst 14 dages varsel, og meddeles skriftligt til hvert aktivt medlem. Indkaldelsen </w:t>
      </w:r>
      <w:r w:rsidRPr="002102DC">
        <w:rPr>
          <w:rFonts w:asciiTheme="majorHAnsi" w:hAnsiTheme="majorHAnsi" w:cs="Times New Roman"/>
          <w:color w:val="2E2E2E"/>
        </w:rPr>
        <w:lastRenderedPageBreak/>
        <w:t>skal indeholde</w:t>
      </w:r>
      <w:r w:rsidR="003B0134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en dagsorden. Forslag fra medlem</w:t>
      </w:r>
      <w:r w:rsidR="00DD0133" w:rsidRPr="002102DC">
        <w:rPr>
          <w:rFonts w:asciiTheme="majorHAnsi" w:hAnsiTheme="majorHAnsi" w:cs="Times New Roman"/>
          <w:color w:val="2E2E2E"/>
        </w:rPr>
        <w:t>merne, der ø</w:t>
      </w:r>
      <w:r w:rsidRPr="002102DC">
        <w:rPr>
          <w:rFonts w:asciiTheme="majorHAnsi" w:hAnsiTheme="majorHAnsi" w:cs="Times New Roman"/>
          <w:color w:val="2E2E2E"/>
        </w:rPr>
        <w:t>nskes behandlet til generalforsamlingen,</w:t>
      </w:r>
      <w:r w:rsidR="003B0134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skal v</w:t>
      </w:r>
      <w:r w:rsidR="00DD0133" w:rsidRPr="002102DC">
        <w:rPr>
          <w:rFonts w:asciiTheme="majorHAnsi" w:hAnsiTheme="majorHAnsi" w:cs="Times New Roman"/>
          <w:color w:val="2E2E2E"/>
        </w:rPr>
        <w:t>æ</w:t>
      </w:r>
      <w:r w:rsidRPr="002102DC">
        <w:rPr>
          <w:rFonts w:asciiTheme="majorHAnsi" w:hAnsiTheme="majorHAnsi" w:cs="Times New Roman"/>
          <w:color w:val="2E2E2E"/>
        </w:rPr>
        <w:t xml:space="preserve">re bestyrelsen i </w:t>
      </w:r>
      <w:r w:rsidR="00DD0133" w:rsidRPr="002102DC">
        <w:rPr>
          <w:rFonts w:asciiTheme="majorHAnsi" w:hAnsiTheme="majorHAnsi" w:cs="Times New Roman"/>
          <w:color w:val="2E2E2E"/>
        </w:rPr>
        <w:t xml:space="preserve">hænde </w:t>
      </w:r>
      <w:r w:rsidRPr="002102DC">
        <w:rPr>
          <w:rFonts w:asciiTheme="majorHAnsi" w:hAnsiTheme="majorHAnsi" w:cs="Times New Roman"/>
          <w:color w:val="2E2E2E"/>
        </w:rPr>
        <w:t>senest en uge f</w:t>
      </w:r>
      <w:r w:rsidR="00DD0133" w:rsidRPr="002102DC">
        <w:rPr>
          <w:rFonts w:asciiTheme="majorHAnsi" w:hAnsiTheme="majorHAnsi" w:cs="Times New Roman"/>
          <w:color w:val="2E2E2E"/>
        </w:rPr>
        <w:t xml:space="preserve">ør </w:t>
      </w:r>
      <w:r w:rsidRPr="002102DC">
        <w:rPr>
          <w:rFonts w:asciiTheme="majorHAnsi" w:hAnsiTheme="majorHAnsi" w:cs="Times New Roman"/>
          <w:color w:val="2E2E2E"/>
        </w:rPr>
        <w:t>m</w:t>
      </w:r>
      <w:r w:rsidR="00DD0133" w:rsidRPr="002102DC">
        <w:rPr>
          <w:rFonts w:asciiTheme="majorHAnsi" w:hAnsiTheme="majorHAnsi" w:cs="Times New Roman"/>
          <w:color w:val="2E2E2E"/>
        </w:rPr>
        <w:t>ø</w:t>
      </w:r>
      <w:r w:rsidRPr="002102DC">
        <w:rPr>
          <w:rFonts w:asciiTheme="majorHAnsi" w:hAnsiTheme="majorHAnsi" w:cs="Times New Roman"/>
          <w:color w:val="2E2E2E"/>
        </w:rPr>
        <w:t>det finder sted.</w:t>
      </w:r>
    </w:p>
    <w:p w:rsidR="00FA37B9" w:rsidRPr="002102DC" w:rsidRDefault="00FA37B9" w:rsidP="005310A2">
      <w:pPr>
        <w:pStyle w:val="Overskrift1"/>
      </w:pPr>
      <w:r w:rsidRPr="002102DC">
        <w:rPr>
          <w:rFonts w:cs="Times New Roman"/>
        </w:rPr>
        <w:t xml:space="preserve">§ </w:t>
      </w:r>
      <w:r w:rsidRPr="002102DC">
        <w:t>5 Dagsorden for generalforsamling</w:t>
      </w:r>
    </w:p>
    <w:p w:rsidR="003B0134" w:rsidRPr="002102DC" w:rsidRDefault="003B0134" w:rsidP="00FA37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303030"/>
          <w:sz w:val="24"/>
          <w:szCs w:val="24"/>
        </w:rPr>
      </w:pP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 xml:space="preserve">Dagsordenen for den </w:t>
      </w:r>
      <w:r w:rsidR="00DD0133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>rlige generalforsamling omfatter behandling af f</w:t>
      </w:r>
      <w:r w:rsidR="00DD0133" w:rsidRPr="002102DC">
        <w:rPr>
          <w:rFonts w:asciiTheme="majorHAnsi" w:hAnsiTheme="majorHAnsi" w:cs="Times New Roman"/>
          <w:color w:val="2E2E2E"/>
        </w:rPr>
        <w:t>ø</w:t>
      </w:r>
      <w:r w:rsidRPr="002102DC">
        <w:rPr>
          <w:rFonts w:asciiTheme="majorHAnsi" w:hAnsiTheme="majorHAnsi" w:cs="Times New Roman"/>
          <w:color w:val="2E2E2E"/>
        </w:rPr>
        <w:t>lgende punkter:</w:t>
      </w:r>
    </w:p>
    <w:p w:rsidR="00DD0133" w:rsidRPr="002102DC" w:rsidRDefault="00DD0133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•Valg af dirigent og referent.</w:t>
      </w: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• Bestyrelsens beretning om foreningens virksomhed.</w:t>
      </w: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 xml:space="preserve">• </w:t>
      </w:r>
      <w:r w:rsidR="00DD0133" w:rsidRPr="002102DC">
        <w:rPr>
          <w:rFonts w:asciiTheme="majorHAnsi" w:hAnsiTheme="majorHAnsi" w:cs="Times New Roman"/>
          <w:color w:val="2E2E2E"/>
        </w:rPr>
        <w:t xml:space="preserve">Fremlæggelse </w:t>
      </w:r>
      <w:r w:rsidRPr="002102DC">
        <w:rPr>
          <w:rFonts w:asciiTheme="majorHAnsi" w:hAnsiTheme="majorHAnsi" w:cs="Times New Roman"/>
          <w:color w:val="2E2E2E"/>
        </w:rPr>
        <w:t xml:space="preserve">og godkendelse af </w:t>
      </w:r>
      <w:r w:rsidR="00DD0133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>rsregnskab.</w:t>
      </w: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• Valg af</w:t>
      </w:r>
      <w:r w:rsidR="00DD0133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bestyrelse og suppleanter.</w:t>
      </w: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• Valg af revisor.</w:t>
      </w: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• Forslag fra medlemmerne.</w:t>
      </w: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• Eventuelt.</w:t>
      </w:r>
    </w:p>
    <w:p w:rsidR="00FA37B9" w:rsidRPr="002102DC" w:rsidRDefault="00FA37B9" w:rsidP="005310A2">
      <w:pPr>
        <w:pStyle w:val="Overskrift1"/>
      </w:pPr>
      <w:r w:rsidRPr="002102DC">
        <w:rPr>
          <w:rFonts w:cs="Times New Roman"/>
        </w:rPr>
        <w:t xml:space="preserve">§ </w:t>
      </w:r>
      <w:r w:rsidRPr="002102DC">
        <w:t>6 Ekstraordin</w:t>
      </w:r>
      <w:r w:rsidR="003B0134" w:rsidRPr="002102DC">
        <w:t>æ</w:t>
      </w:r>
      <w:r w:rsidRPr="002102DC">
        <w:t>r generalforsamling</w:t>
      </w:r>
    </w:p>
    <w:p w:rsidR="003B0134" w:rsidRPr="002102DC" w:rsidRDefault="003B0134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</w:p>
    <w:p w:rsidR="003B0134" w:rsidRPr="002102DC" w:rsidRDefault="00FA37B9" w:rsidP="00F557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303030"/>
          <w:sz w:val="24"/>
          <w:szCs w:val="24"/>
        </w:rPr>
      </w:pPr>
      <w:r w:rsidRPr="002102DC">
        <w:rPr>
          <w:rFonts w:asciiTheme="majorHAnsi" w:hAnsiTheme="majorHAnsi" w:cs="Times New Roman"/>
          <w:color w:val="2E2E2E"/>
        </w:rPr>
        <w:t>Ekstraordin</w:t>
      </w:r>
      <w:r w:rsidR="003B0134" w:rsidRPr="002102DC">
        <w:rPr>
          <w:rFonts w:asciiTheme="majorHAnsi" w:hAnsiTheme="majorHAnsi" w:cs="Times New Roman"/>
          <w:color w:val="2E2E2E"/>
        </w:rPr>
        <w:t>æ</w:t>
      </w:r>
      <w:r w:rsidRPr="002102DC">
        <w:rPr>
          <w:rFonts w:asciiTheme="majorHAnsi" w:hAnsiTheme="majorHAnsi" w:cs="Times New Roman"/>
          <w:color w:val="2E2E2E"/>
        </w:rPr>
        <w:t>r generalforsamling kan indkaldes, n</w:t>
      </w:r>
      <w:r w:rsidR="003B0134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>r bestyrelsen finder det p</w:t>
      </w:r>
      <w:r w:rsidR="003B0134" w:rsidRPr="002102DC">
        <w:rPr>
          <w:rFonts w:asciiTheme="majorHAnsi" w:hAnsiTheme="majorHAnsi" w:cs="Times New Roman"/>
          <w:color w:val="2E2E2E"/>
        </w:rPr>
        <w:t>åkrævet</w:t>
      </w:r>
      <w:r w:rsidRPr="002102DC">
        <w:rPr>
          <w:rFonts w:asciiTheme="majorHAnsi" w:hAnsiTheme="majorHAnsi" w:cs="Times New Roman"/>
          <w:color w:val="2E2E2E"/>
        </w:rPr>
        <w:t>, eller</w:t>
      </w:r>
      <w:r w:rsidR="003B0134" w:rsidRPr="002102DC">
        <w:rPr>
          <w:rFonts w:asciiTheme="majorHAnsi" w:hAnsiTheme="majorHAnsi" w:cs="Times New Roman"/>
          <w:color w:val="2E2E2E"/>
        </w:rPr>
        <w:t xml:space="preserve"> nå</w:t>
      </w:r>
      <w:r w:rsidRPr="002102DC">
        <w:rPr>
          <w:rFonts w:asciiTheme="majorHAnsi" w:hAnsiTheme="majorHAnsi" w:cs="Times New Roman"/>
          <w:color w:val="2E2E2E"/>
        </w:rPr>
        <w:t xml:space="preserve">r </w:t>
      </w:r>
      <w:r w:rsidR="003B0134" w:rsidRPr="002102DC">
        <w:rPr>
          <w:rFonts w:asciiTheme="majorHAnsi" w:hAnsiTheme="majorHAnsi" w:cs="Times New Roman"/>
          <w:color w:val="2E2E2E"/>
        </w:rPr>
        <w:t>m</w:t>
      </w:r>
      <w:r w:rsidRPr="002102DC">
        <w:rPr>
          <w:rFonts w:asciiTheme="majorHAnsi" w:hAnsiTheme="majorHAnsi" w:cs="Times New Roman"/>
          <w:color w:val="2E2E2E"/>
        </w:rPr>
        <w:t>indst 2/3 af de aktiv</w:t>
      </w:r>
      <w:r w:rsidR="003B0134" w:rsidRPr="002102DC">
        <w:rPr>
          <w:rFonts w:asciiTheme="majorHAnsi" w:hAnsiTheme="majorHAnsi" w:cs="Times New Roman"/>
          <w:color w:val="2E2E2E"/>
        </w:rPr>
        <w:t>e medlemmer forlanger det. En så</w:t>
      </w:r>
      <w:r w:rsidRPr="002102DC">
        <w:rPr>
          <w:rFonts w:asciiTheme="majorHAnsi" w:hAnsiTheme="majorHAnsi" w:cs="Times New Roman"/>
          <w:color w:val="2E2E2E"/>
        </w:rPr>
        <w:t>dan generalforsamling, skal varsles</w:t>
      </w:r>
      <w:r w:rsidR="003B0134" w:rsidRPr="002102DC">
        <w:rPr>
          <w:rFonts w:asciiTheme="majorHAnsi" w:hAnsiTheme="majorHAnsi" w:cs="Times New Roman"/>
          <w:color w:val="2E2E2E"/>
        </w:rPr>
        <w:t xml:space="preserve"> ligesom den ordinære</w:t>
      </w:r>
      <w:r w:rsidRPr="002102DC">
        <w:rPr>
          <w:rFonts w:asciiTheme="majorHAnsi" w:hAnsiTheme="majorHAnsi" w:cs="Times New Roman"/>
          <w:color w:val="2E2E2E"/>
        </w:rPr>
        <w:t xml:space="preserve"> generalforsamling.</w:t>
      </w:r>
    </w:p>
    <w:p w:rsidR="00FA37B9" w:rsidRPr="002102DC" w:rsidRDefault="00FA37B9" w:rsidP="00070BF3">
      <w:pPr>
        <w:pStyle w:val="Overskrift1"/>
      </w:pPr>
      <w:r w:rsidRPr="002102DC">
        <w:rPr>
          <w:rFonts w:cs="Times New Roman"/>
        </w:rPr>
        <w:t xml:space="preserve">§ </w:t>
      </w:r>
      <w:r w:rsidRPr="002102DC">
        <w:t xml:space="preserve">7 Beslutninger </w:t>
      </w:r>
      <w:r w:rsidR="003B0134" w:rsidRPr="002102DC">
        <w:t xml:space="preserve">på </w:t>
      </w:r>
      <w:r w:rsidRPr="002102DC">
        <w:t>generalforsamling</w:t>
      </w:r>
    </w:p>
    <w:p w:rsidR="003B0134" w:rsidRPr="002102DC" w:rsidRDefault="003B0134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</w:p>
    <w:p w:rsidR="003B0134" w:rsidRPr="002102DC" w:rsidRDefault="00FA37B9" w:rsidP="00F557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303030"/>
          <w:sz w:val="24"/>
          <w:szCs w:val="24"/>
        </w:rPr>
      </w:pPr>
      <w:r w:rsidRPr="002102DC">
        <w:rPr>
          <w:rFonts w:asciiTheme="majorHAnsi" w:hAnsiTheme="majorHAnsi" w:cs="Times New Roman"/>
          <w:color w:val="2E2E2E"/>
        </w:rPr>
        <w:t>Generalforsamlingen tager sine beslutninger med 2/3 flertal. Hvert medlem har kun en</w:t>
      </w:r>
      <w:r w:rsidR="003B0134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stemme og der kan ikke stemmes ved fuldmagt. Dirigenten afg</w:t>
      </w:r>
      <w:r w:rsidR="003B0134" w:rsidRPr="002102DC">
        <w:rPr>
          <w:rFonts w:asciiTheme="majorHAnsi" w:hAnsiTheme="majorHAnsi" w:cs="Times New Roman"/>
          <w:color w:val="2E2E2E"/>
        </w:rPr>
        <w:t>ø</w:t>
      </w:r>
      <w:r w:rsidRPr="002102DC">
        <w:rPr>
          <w:rFonts w:asciiTheme="majorHAnsi" w:hAnsiTheme="majorHAnsi" w:cs="Times New Roman"/>
          <w:color w:val="2E2E2E"/>
        </w:rPr>
        <w:t>r hvorledes afstemningen skal</w:t>
      </w:r>
      <w:r w:rsidR="003B0134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fo</w:t>
      </w:r>
      <w:r w:rsidR="003B0134" w:rsidRPr="002102DC">
        <w:rPr>
          <w:rFonts w:asciiTheme="majorHAnsi" w:hAnsiTheme="majorHAnsi" w:cs="Times New Roman"/>
          <w:color w:val="2E2E2E"/>
        </w:rPr>
        <w:t>regå</w:t>
      </w:r>
      <w:r w:rsidRPr="002102DC">
        <w:rPr>
          <w:rFonts w:asciiTheme="majorHAnsi" w:hAnsiTheme="majorHAnsi" w:cs="Times New Roman"/>
          <w:color w:val="2E2E2E"/>
        </w:rPr>
        <w:t>.</w:t>
      </w:r>
    </w:p>
    <w:p w:rsidR="00FA37B9" w:rsidRPr="002102DC" w:rsidRDefault="00FA37B9" w:rsidP="00070BF3">
      <w:pPr>
        <w:pStyle w:val="Overskrift1"/>
      </w:pPr>
      <w:r w:rsidRPr="002102DC">
        <w:rPr>
          <w:rFonts w:cs="Times New Roman"/>
        </w:rPr>
        <w:t xml:space="preserve">§ </w:t>
      </w:r>
      <w:r w:rsidRPr="002102DC">
        <w:t>8 Bestyrelse</w:t>
      </w:r>
    </w:p>
    <w:p w:rsidR="003B0134" w:rsidRPr="002102DC" w:rsidRDefault="003B0134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</w:p>
    <w:p w:rsidR="00F62110" w:rsidRPr="002102DC" w:rsidRDefault="00FA37B9" w:rsidP="00F557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96A8F"/>
          <w:sz w:val="27"/>
          <w:szCs w:val="27"/>
        </w:rPr>
      </w:pPr>
      <w:r w:rsidRPr="002102DC">
        <w:rPr>
          <w:rFonts w:asciiTheme="majorHAnsi" w:hAnsiTheme="majorHAnsi" w:cs="Times New Roman"/>
          <w:color w:val="2E2E2E"/>
        </w:rPr>
        <w:t>Foreningen ledes af en bestyrelse p</w:t>
      </w:r>
      <w:r w:rsidR="003B384E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 xml:space="preserve"> 5 medlemmer, hvoraf </w:t>
      </w:r>
      <w:r w:rsidR="00295A82" w:rsidRPr="002102DC">
        <w:rPr>
          <w:rFonts w:asciiTheme="majorHAnsi" w:hAnsiTheme="majorHAnsi" w:cs="Times New Roman"/>
          <w:color w:val="2E2E2E"/>
        </w:rPr>
        <w:t xml:space="preserve">mindst </w:t>
      </w:r>
      <w:r w:rsidRPr="002102DC">
        <w:rPr>
          <w:rFonts w:asciiTheme="majorHAnsi" w:hAnsiTheme="majorHAnsi" w:cs="Times New Roman"/>
          <w:color w:val="2E2E2E"/>
        </w:rPr>
        <w:t>tre skal v</w:t>
      </w:r>
      <w:r w:rsidR="003B0134" w:rsidRPr="002102DC">
        <w:rPr>
          <w:rFonts w:asciiTheme="majorHAnsi" w:hAnsiTheme="majorHAnsi" w:cs="Times New Roman"/>
          <w:color w:val="2E2E2E"/>
        </w:rPr>
        <w:t xml:space="preserve">ære </w:t>
      </w:r>
      <w:r w:rsidRPr="002102DC">
        <w:rPr>
          <w:rFonts w:asciiTheme="majorHAnsi" w:hAnsiTheme="majorHAnsi" w:cs="Times New Roman"/>
          <w:color w:val="2E2E2E"/>
        </w:rPr>
        <w:t xml:space="preserve">ansatte ved </w:t>
      </w:r>
      <w:r w:rsidR="003B0134" w:rsidRPr="002102DC">
        <w:rPr>
          <w:rFonts w:asciiTheme="majorHAnsi" w:hAnsiTheme="majorHAnsi" w:cs="Times New Roman"/>
          <w:color w:val="2E2E2E"/>
        </w:rPr>
        <w:t>Århus Statsgymnasium,</w:t>
      </w:r>
      <w:r w:rsidRPr="002102DC">
        <w:rPr>
          <w:rFonts w:asciiTheme="majorHAnsi" w:hAnsiTheme="majorHAnsi" w:cs="Times New Roman"/>
          <w:color w:val="2E2E2E"/>
        </w:rPr>
        <w:t xml:space="preserve"> der </w:t>
      </w:r>
      <w:r w:rsidR="001F5873" w:rsidRPr="002102DC">
        <w:rPr>
          <w:rFonts w:asciiTheme="majorHAnsi" w:hAnsiTheme="majorHAnsi" w:cs="Times New Roman"/>
          <w:color w:val="2E2E2E"/>
        </w:rPr>
        <w:t xml:space="preserve">vælges </w:t>
      </w:r>
      <w:r w:rsidRPr="002102DC">
        <w:rPr>
          <w:rFonts w:asciiTheme="majorHAnsi" w:hAnsiTheme="majorHAnsi" w:cs="Times New Roman"/>
          <w:color w:val="2E2E2E"/>
        </w:rPr>
        <w:t xml:space="preserve">for et </w:t>
      </w:r>
      <w:r w:rsidR="001F5873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>r ad gangen p</w:t>
      </w:r>
      <w:r w:rsidR="001F5873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 xml:space="preserve"> den </w:t>
      </w:r>
      <w:r w:rsidR="001F5873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>rlige generalforsamling. Genvalg kan finde</w:t>
      </w:r>
      <w:r w:rsidR="00F557F6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sted. Udover de 5 medlemmer v</w:t>
      </w:r>
      <w:r w:rsidR="001F5873" w:rsidRPr="002102DC">
        <w:rPr>
          <w:rFonts w:asciiTheme="majorHAnsi" w:hAnsiTheme="majorHAnsi" w:cs="Times New Roman"/>
          <w:color w:val="2E2E2E"/>
        </w:rPr>
        <w:t>æ</w:t>
      </w:r>
      <w:r w:rsidRPr="002102DC">
        <w:rPr>
          <w:rFonts w:asciiTheme="majorHAnsi" w:hAnsiTheme="majorHAnsi" w:cs="Times New Roman"/>
          <w:color w:val="2E2E2E"/>
        </w:rPr>
        <w:t xml:space="preserve">lges </w:t>
      </w:r>
      <w:r w:rsidR="00660BA8" w:rsidRPr="002102DC">
        <w:rPr>
          <w:rFonts w:asciiTheme="majorHAnsi" w:hAnsiTheme="majorHAnsi" w:cs="Times New Roman"/>
          <w:color w:val="2E2E2E"/>
        </w:rPr>
        <w:t>2-</w:t>
      </w:r>
      <w:r w:rsidR="001F5873" w:rsidRPr="002102DC">
        <w:rPr>
          <w:rFonts w:asciiTheme="majorHAnsi" w:hAnsiTheme="majorHAnsi" w:cs="Times New Roman"/>
          <w:color w:val="2E2E2E"/>
        </w:rPr>
        <w:t>3</w:t>
      </w:r>
      <w:r w:rsidRPr="002102DC">
        <w:rPr>
          <w:rFonts w:asciiTheme="majorHAnsi" w:hAnsiTheme="majorHAnsi" w:cs="Times New Roman"/>
          <w:color w:val="2E2E2E"/>
        </w:rPr>
        <w:t xml:space="preserve"> suppleanter. Disse er velkomne ved bestyr</w:t>
      </w:r>
      <w:r w:rsidR="001F5873" w:rsidRPr="002102DC">
        <w:rPr>
          <w:rFonts w:asciiTheme="majorHAnsi" w:hAnsiTheme="majorHAnsi" w:cs="Times New Roman"/>
          <w:color w:val="2E2E2E"/>
        </w:rPr>
        <w:t>elsesmøderne</w:t>
      </w:r>
      <w:r w:rsidRPr="002102DC">
        <w:rPr>
          <w:rFonts w:asciiTheme="majorHAnsi" w:hAnsiTheme="majorHAnsi" w:cs="Times New Roman"/>
          <w:color w:val="2E2E2E"/>
        </w:rPr>
        <w:t>, og dersom et me</w:t>
      </w:r>
      <w:r w:rsidR="001F5873" w:rsidRPr="002102DC">
        <w:rPr>
          <w:rFonts w:asciiTheme="majorHAnsi" w:hAnsiTheme="majorHAnsi" w:cs="Times New Roman"/>
          <w:color w:val="2E2E2E"/>
        </w:rPr>
        <w:t>dl</w:t>
      </w:r>
      <w:r w:rsidRPr="002102DC">
        <w:rPr>
          <w:rFonts w:asciiTheme="majorHAnsi" w:hAnsiTheme="majorHAnsi" w:cs="Times New Roman"/>
          <w:color w:val="2E2E2E"/>
        </w:rPr>
        <w:t>em er frav</w:t>
      </w:r>
      <w:r w:rsidR="001F5873" w:rsidRPr="002102DC">
        <w:rPr>
          <w:rFonts w:asciiTheme="majorHAnsi" w:hAnsiTheme="majorHAnsi" w:cs="Times New Roman"/>
          <w:color w:val="2E2E2E"/>
        </w:rPr>
        <w:t>ær</w:t>
      </w:r>
      <w:r w:rsidRPr="002102DC">
        <w:rPr>
          <w:rFonts w:asciiTheme="majorHAnsi" w:hAnsiTheme="majorHAnsi" w:cs="Times New Roman"/>
          <w:color w:val="2E2E2E"/>
        </w:rPr>
        <w:t>ende, tr</w:t>
      </w:r>
      <w:r w:rsidR="001F5873" w:rsidRPr="002102DC">
        <w:rPr>
          <w:rFonts w:asciiTheme="majorHAnsi" w:hAnsiTheme="majorHAnsi" w:cs="Times New Roman"/>
          <w:color w:val="2E2E2E"/>
        </w:rPr>
        <w:t>æder</w:t>
      </w:r>
      <w:r w:rsidRPr="002102DC">
        <w:rPr>
          <w:rFonts w:asciiTheme="majorHAnsi" w:hAnsiTheme="majorHAnsi" w:cs="Times New Roman"/>
          <w:color w:val="2E2E2E"/>
        </w:rPr>
        <w:t xml:space="preserve"> en suppleant ind og har stemmeret </w:t>
      </w:r>
      <w:r w:rsidR="001F5873" w:rsidRPr="002102DC">
        <w:rPr>
          <w:rFonts w:asciiTheme="majorHAnsi" w:hAnsiTheme="majorHAnsi" w:cs="Times New Roman"/>
          <w:color w:val="2E2E2E"/>
        </w:rPr>
        <w:t xml:space="preserve">ved </w:t>
      </w:r>
      <w:r w:rsidRPr="002102DC">
        <w:rPr>
          <w:rFonts w:asciiTheme="majorHAnsi" w:hAnsiTheme="majorHAnsi" w:cs="Times New Roman"/>
          <w:color w:val="2E2E2E"/>
        </w:rPr>
        <w:t>det</w:t>
      </w:r>
      <w:r w:rsidR="001F5873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p</w:t>
      </w:r>
      <w:r w:rsidR="001F5873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>g</w:t>
      </w:r>
      <w:r w:rsidR="001F5873" w:rsidRPr="002102DC">
        <w:rPr>
          <w:rFonts w:asciiTheme="majorHAnsi" w:hAnsiTheme="majorHAnsi" w:cs="Times New Roman"/>
          <w:color w:val="2E2E2E"/>
        </w:rPr>
        <w:t>æ</w:t>
      </w:r>
      <w:r w:rsidRPr="002102DC">
        <w:rPr>
          <w:rFonts w:asciiTheme="majorHAnsi" w:hAnsiTheme="majorHAnsi" w:cs="Times New Roman"/>
          <w:color w:val="2E2E2E"/>
        </w:rPr>
        <w:t>ldende m</w:t>
      </w:r>
      <w:r w:rsidR="001F5873" w:rsidRPr="002102DC">
        <w:rPr>
          <w:rFonts w:asciiTheme="majorHAnsi" w:hAnsiTheme="majorHAnsi" w:cs="Times New Roman"/>
          <w:color w:val="2E2E2E"/>
        </w:rPr>
        <w:t>ø</w:t>
      </w:r>
      <w:r w:rsidRPr="002102DC">
        <w:rPr>
          <w:rFonts w:asciiTheme="majorHAnsi" w:hAnsiTheme="majorHAnsi" w:cs="Times New Roman"/>
          <w:color w:val="2E2E2E"/>
        </w:rPr>
        <w:t>de. I vigtige sp</w:t>
      </w:r>
      <w:r w:rsidR="001F5873" w:rsidRPr="002102DC">
        <w:rPr>
          <w:rFonts w:asciiTheme="majorHAnsi" w:hAnsiTheme="majorHAnsi" w:cs="Times New Roman"/>
          <w:color w:val="2E2E2E"/>
        </w:rPr>
        <w:t>ø</w:t>
      </w:r>
      <w:r w:rsidRPr="002102DC">
        <w:rPr>
          <w:rFonts w:asciiTheme="majorHAnsi" w:hAnsiTheme="majorHAnsi" w:cs="Times New Roman"/>
          <w:color w:val="2E2E2E"/>
        </w:rPr>
        <w:t>rgsm</w:t>
      </w:r>
      <w:r w:rsidR="001F5873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>l kan bestyrelsen tage kontakt (evt. telefonisk) til det</w:t>
      </w:r>
      <w:r w:rsidR="001F5873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frav</w:t>
      </w:r>
      <w:r w:rsidR="001F5873" w:rsidRPr="002102DC">
        <w:rPr>
          <w:rFonts w:asciiTheme="majorHAnsi" w:hAnsiTheme="majorHAnsi" w:cs="Times New Roman"/>
          <w:color w:val="2E2E2E"/>
        </w:rPr>
        <w:t>æ</w:t>
      </w:r>
      <w:r w:rsidRPr="002102DC">
        <w:rPr>
          <w:rFonts w:asciiTheme="majorHAnsi" w:hAnsiTheme="majorHAnsi" w:cs="Times New Roman"/>
          <w:color w:val="2E2E2E"/>
        </w:rPr>
        <w:t>rende medlem. Bestyrelsen v</w:t>
      </w:r>
      <w:r w:rsidR="001F5873" w:rsidRPr="002102DC">
        <w:rPr>
          <w:rFonts w:asciiTheme="majorHAnsi" w:hAnsiTheme="majorHAnsi" w:cs="Times New Roman"/>
          <w:color w:val="2E2E2E"/>
        </w:rPr>
        <w:t>æ</w:t>
      </w:r>
      <w:r w:rsidRPr="002102DC">
        <w:rPr>
          <w:rFonts w:asciiTheme="majorHAnsi" w:hAnsiTheme="majorHAnsi" w:cs="Times New Roman"/>
          <w:color w:val="2E2E2E"/>
        </w:rPr>
        <w:t>lger af sin midte, en formand, en n</w:t>
      </w:r>
      <w:r w:rsidR="001F5873" w:rsidRPr="002102DC">
        <w:rPr>
          <w:rFonts w:asciiTheme="majorHAnsi" w:hAnsiTheme="majorHAnsi" w:cs="Times New Roman"/>
          <w:color w:val="2E2E2E"/>
        </w:rPr>
        <w:t>æs</w:t>
      </w:r>
      <w:r w:rsidRPr="002102DC">
        <w:rPr>
          <w:rFonts w:asciiTheme="majorHAnsi" w:hAnsiTheme="majorHAnsi" w:cs="Times New Roman"/>
          <w:color w:val="2E2E2E"/>
        </w:rPr>
        <w:t>tformand/sekret</w:t>
      </w:r>
      <w:r w:rsidR="001F5873" w:rsidRPr="002102DC">
        <w:rPr>
          <w:rFonts w:asciiTheme="majorHAnsi" w:hAnsiTheme="majorHAnsi" w:cs="Times New Roman"/>
          <w:color w:val="2E2E2E"/>
        </w:rPr>
        <w:t xml:space="preserve">ær </w:t>
      </w:r>
      <w:r w:rsidRPr="002102DC">
        <w:rPr>
          <w:rFonts w:asciiTheme="majorHAnsi" w:hAnsiTheme="majorHAnsi" w:cs="Times New Roman"/>
          <w:color w:val="2E2E2E"/>
        </w:rPr>
        <w:t>og en kasserer, kassereren skal v</w:t>
      </w:r>
      <w:r w:rsidR="001F5873" w:rsidRPr="002102DC">
        <w:rPr>
          <w:rFonts w:asciiTheme="majorHAnsi" w:hAnsiTheme="majorHAnsi" w:cs="Times New Roman"/>
          <w:color w:val="2E2E2E"/>
        </w:rPr>
        <w:t xml:space="preserve">ære </w:t>
      </w:r>
      <w:r w:rsidRPr="002102DC">
        <w:rPr>
          <w:rFonts w:asciiTheme="majorHAnsi" w:hAnsiTheme="majorHAnsi" w:cs="Times New Roman"/>
          <w:color w:val="2E2E2E"/>
        </w:rPr>
        <w:t>en l</w:t>
      </w:r>
      <w:r w:rsidR="001F5873" w:rsidRPr="002102DC">
        <w:rPr>
          <w:rFonts w:asciiTheme="majorHAnsi" w:hAnsiTheme="majorHAnsi" w:cs="Times New Roman"/>
          <w:color w:val="2E2E2E"/>
        </w:rPr>
        <w:t>ærer</w:t>
      </w:r>
      <w:r w:rsidRPr="002102DC">
        <w:rPr>
          <w:rFonts w:asciiTheme="majorHAnsi" w:hAnsiTheme="majorHAnsi" w:cs="Times New Roman"/>
          <w:color w:val="2E2E2E"/>
        </w:rPr>
        <w:t xml:space="preserve"> ved </w:t>
      </w:r>
      <w:r w:rsidR="00DD0133" w:rsidRPr="002102DC">
        <w:rPr>
          <w:rFonts w:asciiTheme="majorHAnsi" w:hAnsiTheme="majorHAnsi" w:cs="Times New Roman"/>
          <w:color w:val="2E2E2E"/>
        </w:rPr>
        <w:t>Århus Statsgymnasium</w:t>
      </w:r>
      <w:r w:rsidRPr="002102DC">
        <w:rPr>
          <w:rFonts w:asciiTheme="majorHAnsi" w:hAnsiTheme="majorHAnsi" w:cs="Times New Roman"/>
          <w:color w:val="2E2E2E"/>
        </w:rPr>
        <w:t xml:space="preserve">. Beslutninger i </w:t>
      </w:r>
      <w:r w:rsidR="001F5873" w:rsidRPr="002102DC">
        <w:rPr>
          <w:rFonts w:asciiTheme="majorHAnsi" w:hAnsiTheme="majorHAnsi" w:cs="Times New Roman"/>
          <w:color w:val="2E2E2E"/>
        </w:rPr>
        <w:t>bestyrelsen afgø</w:t>
      </w:r>
      <w:r w:rsidRPr="002102DC">
        <w:rPr>
          <w:rFonts w:asciiTheme="majorHAnsi" w:hAnsiTheme="majorHAnsi" w:cs="Times New Roman"/>
          <w:color w:val="2E2E2E"/>
        </w:rPr>
        <w:t>res ved a</w:t>
      </w:r>
      <w:r w:rsidR="001F5873" w:rsidRPr="002102DC">
        <w:rPr>
          <w:rFonts w:asciiTheme="majorHAnsi" w:hAnsiTheme="majorHAnsi" w:cs="Times New Roman"/>
          <w:color w:val="2E2E2E"/>
        </w:rPr>
        <w:t>lm. f</w:t>
      </w:r>
      <w:r w:rsidRPr="002102DC">
        <w:rPr>
          <w:rFonts w:asciiTheme="majorHAnsi" w:hAnsiTheme="majorHAnsi" w:cs="Times New Roman"/>
          <w:color w:val="2E2E2E"/>
        </w:rPr>
        <w:t>lertal.</w:t>
      </w:r>
    </w:p>
    <w:p w:rsidR="00FA37B9" w:rsidRPr="002102DC" w:rsidRDefault="00FA37B9" w:rsidP="00070BF3">
      <w:pPr>
        <w:pStyle w:val="Overskrift1"/>
      </w:pPr>
      <w:r w:rsidRPr="002102DC">
        <w:rPr>
          <w:rFonts w:cs="Times New Roman"/>
          <w:sz w:val="27"/>
          <w:szCs w:val="27"/>
        </w:rPr>
        <w:t xml:space="preserve">§ </w:t>
      </w:r>
      <w:r w:rsidRPr="002102DC">
        <w:t>9 Regnskab</w:t>
      </w:r>
    </w:p>
    <w:p w:rsidR="00F62110" w:rsidRPr="002102DC" w:rsidRDefault="00F62110" w:rsidP="00FA37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2B2B2B"/>
          <w:sz w:val="24"/>
          <w:szCs w:val="24"/>
        </w:rPr>
      </w:pPr>
    </w:p>
    <w:p w:rsidR="00F62110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Foreningens regnskabs</w:t>
      </w:r>
      <w:r w:rsidR="00F62110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>r er 1/9</w:t>
      </w:r>
      <w:r w:rsidR="008732FC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- 30/8.</w:t>
      </w:r>
      <w:r w:rsidR="00D11559" w:rsidRPr="002102DC">
        <w:rPr>
          <w:rFonts w:asciiTheme="majorHAnsi" w:hAnsiTheme="majorHAnsi" w:cs="Times New Roman"/>
          <w:color w:val="2E2E2E"/>
        </w:rPr>
        <w:t xml:space="preserve"> Regnskabet revideres af den på generalforsamlingen valgte revisor.</w:t>
      </w:r>
    </w:p>
    <w:p w:rsidR="00D11559" w:rsidRPr="002102DC" w:rsidRDefault="00D1155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lastRenderedPageBreak/>
        <w:t>Foreningens midler er de</w:t>
      </w:r>
      <w:r w:rsidR="00D11559" w:rsidRPr="002102DC">
        <w:rPr>
          <w:rFonts w:asciiTheme="majorHAnsi" w:hAnsiTheme="majorHAnsi" w:cs="Times New Roman"/>
          <w:color w:val="2E2E2E"/>
        </w:rPr>
        <w:t xml:space="preserve"> indtægter</w:t>
      </w:r>
      <w:r w:rsidRPr="002102DC">
        <w:rPr>
          <w:rFonts w:asciiTheme="majorHAnsi" w:hAnsiTheme="majorHAnsi" w:cs="Times New Roman"/>
          <w:color w:val="2E2E2E"/>
        </w:rPr>
        <w:t xml:space="preserve">, der skabes ved foreningens aktiviteter. Midlerne </w:t>
      </w:r>
      <w:r w:rsidR="00F91560" w:rsidRPr="002102DC">
        <w:rPr>
          <w:rFonts w:asciiTheme="majorHAnsi" w:hAnsiTheme="majorHAnsi" w:cs="Times New Roman"/>
          <w:color w:val="2E2E2E"/>
        </w:rPr>
        <w:t>forvaltes</w:t>
      </w: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af foreningens bestyrelse</w:t>
      </w:r>
      <w:r w:rsidR="00F62110" w:rsidRPr="002102DC">
        <w:rPr>
          <w:rFonts w:asciiTheme="majorHAnsi" w:hAnsiTheme="majorHAnsi" w:cs="Times New Roman"/>
          <w:color w:val="2E2E2E"/>
        </w:rPr>
        <w:t>,</w:t>
      </w:r>
      <w:r w:rsidRPr="002102DC">
        <w:rPr>
          <w:rFonts w:asciiTheme="majorHAnsi" w:hAnsiTheme="majorHAnsi" w:cs="Times New Roman"/>
          <w:color w:val="2E2E2E"/>
        </w:rPr>
        <w:t xml:space="preserve"> som ved almindelig flertal </w:t>
      </w:r>
      <w:r w:rsidR="00F91560" w:rsidRPr="002102DC">
        <w:rPr>
          <w:rFonts w:asciiTheme="majorHAnsi" w:hAnsiTheme="majorHAnsi" w:cs="Times New Roman"/>
          <w:color w:val="2E2E2E"/>
        </w:rPr>
        <w:t>administrerer</w:t>
      </w:r>
      <w:r w:rsidRPr="002102DC">
        <w:rPr>
          <w:rFonts w:asciiTheme="majorHAnsi" w:hAnsiTheme="majorHAnsi" w:cs="Times New Roman"/>
          <w:color w:val="2E2E2E"/>
        </w:rPr>
        <w:t xml:space="preserve"> foreningens overskud.</w:t>
      </w:r>
    </w:p>
    <w:p w:rsidR="00F62110" w:rsidRPr="002102DC" w:rsidRDefault="00F62110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</w:p>
    <w:p w:rsidR="00A526CA" w:rsidRPr="002102DC" w:rsidRDefault="00F62110" w:rsidP="00F557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B2B2B"/>
          <w:sz w:val="24"/>
          <w:szCs w:val="24"/>
        </w:rPr>
      </w:pPr>
      <w:r w:rsidRPr="002102DC">
        <w:rPr>
          <w:rFonts w:asciiTheme="majorHAnsi" w:hAnsiTheme="majorHAnsi" w:cs="Times New Roman"/>
          <w:color w:val="2E2E2E"/>
        </w:rPr>
        <w:t>Foreningen er uafhæn</w:t>
      </w:r>
      <w:r w:rsidR="00FA37B9" w:rsidRPr="002102DC">
        <w:rPr>
          <w:rFonts w:asciiTheme="majorHAnsi" w:hAnsiTheme="majorHAnsi" w:cs="Times New Roman"/>
          <w:color w:val="2E2E2E"/>
        </w:rPr>
        <w:t>gig af</w:t>
      </w:r>
      <w:r w:rsidRPr="002102DC">
        <w:rPr>
          <w:rFonts w:asciiTheme="majorHAnsi" w:hAnsiTheme="majorHAnsi" w:cs="Times New Roman"/>
          <w:color w:val="2E2E2E"/>
        </w:rPr>
        <w:t xml:space="preserve"> </w:t>
      </w:r>
      <w:r w:rsidR="00D11559" w:rsidRPr="002102DC">
        <w:rPr>
          <w:rFonts w:asciiTheme="majorHAnsi" w:hAnsiTheme="majorHAnsi" w:cs="Times New Roman"/>
          <w:color w:val="2E2E2E"/>
        </w:rPr>
        <w:t xml:space="preserve">institutionen </w:t>
      </w:r>
      <w:r w:rsidRPr="002102DC">
        <w:rPr>
          <w:rFonts w:asciiTheme="majorHAnsi" w:hAnsiTheme="majorHAnsi" w:cs="Times New Roman"/>
          <w:color w:val="2E2E2E"/>
        </w:rPr>
        <w:t>Århus Statsgymnasium</w:t>
      </w:r>
      <w:r w:rsidR="00F557F6" w:rsidRPr="002102DC">
        <w:rPr>
          <w:rFonts w:asciiTheme="majorHAnsi" w:hAnsiTheme="majorHAnsi" w:cs="Times New Roman"/>
          <w:color w:val="2E2E2E"/>
        </w:rPr>
        <w:t>.</w:t>
      </w:r>
    </w:p>
    <w:p w:rsidR="00FA37B9" w:rsidRPr="002102DC" w:rsidRDefault="00FA37B9" w:rsidP="00070BF3">
      <w:pPr>
        <w:pStyle w:val="Overskrift1"/>
      </w:pPr>
      <w:r w:rsidRPr="002102DC">
        <w:rPr>
          <w:rFonts w:cs="Times New Roman"/>
          <w:sz w:val="27"/>
          <w:szCs w:val="27"/>
        </w:rPr>
        <w:t xml:space="preserve">§ </w:t>
      </w:r>
      <w:r w:rsidRPr="002102DC">
        <w:t>10 Tegningsregler</w:t>
      </w:r>
    </w:p>
    <w:p w:rsidR="008732FC" w:rsidRPr="002102DC" w:rsidRDefault="008732FC" w:rsidP="00FA37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2B2B2B"/>
          <w:sz w:val="24"/>
          <w:szCs w:val="24"/>
        </w:rPr>
      </w:pPr>
    </w:p>
    <w:p w:rsidR="00A526CA" w:rsidRPr="002102DC" w:rsidRDefault="00FA37B9" w:rsidP="00FA37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296A8F"/>
          <w:sz w:val="27"/>
          <w:szCs w:val="27"/>
        </w:rPr>
      </w:pPr>
      <w:r w:rsidRPr="002102DC">
        <w:rPr>
          <w:rFonts w:asciiTheme="majorHAnsi" w:hAnsiTheme="majorHAnsi" w:cs="Times New Roman"/>
          <w:color w:val="2B2B2B"/>
          <w:sz w:val="24"/>
          <w:szCs w:val="24"/>
        </w:rPr>
        <w:t>Foreningen tegnes af formanden samt kasseren</w:t>
      </w:r>
      <w:r w:rsidRPr="002102DC">
        <w:rPr>
          <w:rFonts w:asciiTheme="majorHAnsi" w:hAnsiTheme="majorHAnsi" w:cs="Times New Roman"/>
          <w:color w:val="4F4F4F"/>
          <w:sz w:val="24"/>
          <w:szCs w:val="24"/>
        </w:rPr>
        <w:t>.</w:t>
      </w:r>
    </w:p>
    <w:p w:rsidR="00FA37B9" w:rsidRPr="002102DC" w:rsidRDefault="00FA37B9" w:rsidP="00070BF3">
      <w:pPr>
        <w:pStyle w:val="Overskrift1"/>
      </w:pPr>
      <w:r w:rsidRPr="002102DC">
        <w:rPr>
          <w:rFonts w:cs="Times New Roman"/>
          <w:sz w:val="27"/>
          <w:szCs w:val="27"/>
        </w:rPr>
        <w:t xml:space="preserve">§ </w:t>
      </w:r>
      <w:r w:rsidRPr="002102DC">
        <w:t>11 Opl</w:t>
      </w:r>
      <w:r w:rsidR="002B4CD0" w:rsidRPr="002102DC">
        <w:t>ø</w:t>
      </w:r>
      <w:r w:rsidRPr="002102DC">
        <w:t>sning</w:t>
      </w:r>
    </w:p>
    <w:p w:rsidR="002B4CD0" w:rsidRPr="002102DC" w:rsidRDefault="002B4CD0" w:rsidP="008732F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296A8F"/>
          <w:sz w:val="26"/>
          <w:szCs w:val="26"/>
        </w:rPr>
      </w:pPr>
    </w:p>
    <w:p w:rsidR="00FA37B9" w:rsidRPr="002102DC" w:rsidRDefault="00FA37B9" w:rsidP="00F557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Foreningen kan opl</w:t>
      </w:r>
      <w:r w:rsidR="002B4CD0" w:rsidRPr="002102DC">
        <w:rPr>
          <w:rFonts w:asciiTheme="majorHAnsi" w:hAnsiTheme="majorHAnsi" w:cs="Times New Roman"/>
          <w:color w:val="2E2E2E"/>
        </w:rPr>
        <w:t>øses</w:t>
      </w:r>
      <w:r w:rsidRPr="002102DC">
        <w:rPr>
          <w:rFonts w:asciiTheme="majorHAnsi" w:hAnsiTheme="majorHAnsi" w:cs="Times New Roman"/>
          <w:color w:val="2E2E2E"/>
        </w:rPr>
        <w:t xml:space="preserve"> og vedt</w:t>
      </w:r>
      <w:r w:rsidR="002B4CD0" w:rsidRPr="002102DC">
        <w:rPr>
          <w:rFonts w:asciiTheme="majorHAnsi" w:hAnsiTheme="majorHAnsi" w:cs="Times New Roman"/>
          <w:color w:val="2E2E2E"/>
        </w:rPr>
        <w:t>æ</w:t>
      </w:r>
      <w:r w:rsidRPr="002102DC">
        <w:rPr>
          <w:rFonts w:asciiTheme="majorHAnsi" w:hAnsiTheme="majorHAnsi" w:cs="Times New Roman"/>
          <w:color w:val="2E2E2E"/>
        </w:rPr>
        <w:t xml:space="preserve">gterne </w:t>
      </w:r>
      <w:r w:rsidR="002B4CD0" w:rsidRPr="002102DC">
        <w:rPr>
          <w:rFonts w:asciiTheme="majorHAnsi" w:hAnsiTheme="majorHAnsi" w:cs="Times New Roman"/>
          <w:color w:val="2E2E2E"/>
        </w:rPr>
        <w:t>ænd</w:t>
      </w:r>
      <w:r w:rsidRPr="002102DC">
        <w:rPr>
          <w:rFonts w:asciiTheme="majorHAnsi" w:hAnsiTheme="majorHAnsi" w:cs="Times New Roman"/>
          <w:color w:val="2E2E2E"/>
        </w:rPr>
        <w:t>res p</w:t>
      </w:r>
      <w:r w:rsidR="008732FC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 xml:space="preserve"> en generalforsamling, hvor mindst 2/3 af</w:t>
      </w:r>
      <w:r w:rsidR="008732FC" w:rsidRPr="002102DC">
        <w:rPr>
          <w:rFonts w:asciiTheme="majorHAnsi" w:hAnsiTheme="majorHAnsi" w:cs="Times New Roman"/>
          <w:color w:val="2E2E2E"/>
        </w:rPr>
        <w:t xml:space="preserve"> de aktive medlemmer </w:t>
      </w:r>
      <w:r w:rsidRPr="002102DC">
        <w:rPr>
          <w:rFonts w:asciiTheme="majorHAnsi" w:hAnsiTheme="majorHAnsi" w:cs="Times New Roman"/>
          <w:color w:val="2E2E2E"/>
        </w:rPr>
        <w:t>er tilstede. Er antallet ikke tilstede, kan beslutninger tr</w:t>
      </w:r>
      <w:r w:rsidR="002B4CD0" w:rsidRPr="002102DC">
        <w:rPr>
          <w:rFonts w:asciiTheme="majorHAnsi" w:hAnsiTheme="majorHAnsi" w:cs="Times New Roman"/>
          <w:color w:val="2E2E2E"/>
        </w:rPr>
        <w:t>æ</w:t>
      </w:r>
      <w:r w:rsidRPr="002102DC">
        <w:rPr>
          <w:rFonts w:asciiTheme="majorHAnsi" w:hAnsiTheme="majorHAnsi" w:cs="Times New Roman"/>
          <w:color w:val="2E2E2E"/>
        </w:rPr>
        <w:t>ffes pa en ny</w:t>
      </w:r>
      <w:r w:rsidR="00F557F6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generalforsamling, indkaldt med 14 dages varsel, senest 2 m</w:t>
      </w:r>
      <w:r w:rsidR="002B4CD0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>neder efter den f</w:t>
      </w:r>
      <w:r w:rsidR="002B4CD0" w:rsidRPr="002102DC">
        <w:rPr>
          <w:rFonts w:asciiTheme="majorHAnsi" w:hAnsiTheme="majorHAnsi" w:cs="Times New Roman"/>
          <w:color w:val="2E2E2E"/>
        </w:rPr>
        <w:t>ørst</w:t>
      </w:r>
      <w:r w:rsidRPr="002102DC">
        <w:rPr>
          <w:rFonts w:asciiTheme="majorHAnsi" w:hAnsiTheme="majorHAnsi" w:cs="Times New Roman"/>
          <w:color w:val="2E2E2E"/>
        </w:rPr>
        <w:t>e, uanset</w:t>
      </w:r>
      <w:r w:rsidR="00F557F6" w:rsidRPr="002102DC">
        <w:rPr>
          <w:rFonts w:asciiTheme="majorHAnsi" w:hAnsiTheme="majorHAnsi" w:cs="Times New Roman"/>
          <w:color w:val="2E2E2E"/>
        </w:rPr>
        <w:t xml:space="preserve"> </w:t>
      </w:r>
      <w:r w:rsidR="008732FC" w:rsidRPr="002102DC">
        <w:rPr>
          <w:rFonts w:asciiTheme="majorHAnsi" w:hAnsiTheme="majorHAnsi" w:cs="Times New Roman"/>
          <w:color w:val="2E2E2E"/>
        </w:rPr>
        <w:t>fremmøde</w:t>
      </w:r>
      <w:r w:rsidRPr="002102DC">
        <w:rPr>
          <w:rFonts w:asciiTheme="majorHAnsi" w:hAnsiTheme="majorHAnsi" w:cs="Times New Roman"/>
          <w:color w:val="2E2E2E"/>
        </w:rPr>
        <w:t>antal</w:t>
      </w:r>
      <w:r w:rsidR="008732FC" w:rsidRPr="002102DC">
        <w:rPr>
          <w:rFonts w:asciiTheme="majorHAnsi" w:hAnsiTheme="majorHAnsi" w:cs="Times New Roman"/>
          <w:color w:val="2E2E2E"/>
        </w:rPr>
        <w:t>let</w:t>
      </w:r>
      <w:r w:rsidRPr="002102DC">
        <w:rPr>
          <w:rFonts w:asciiTheme="majorHAnsi" w:hAnsiTheme="majorHAnsi" w:cs="Times New Roman"/>
          <w:color w:val="2E2E2E"/>
        </w:rPr>
        <w:t>. Forslag om opl</w:t>
      </w:r>
      <w:r w:rsidR="002B4CD0" w:rsidRPr="002102DC">
        <w:rPr>
          <w:rFonts w:asciiTheme="majorHAnsi" w:hAnsiTheme="majorHAnsi" w:cs="Times New Roman"/>
          <w:color w:val="2E2E2E"/>
        </w:rPr>
        <w:t>ø</w:t>
      </w:r>
      <w:r w:rsidRPr="002102DC">
        <w:rPr>
          <w:rFonts w:asciiTheme="majorHAnsi" w:hAnsiTheme="majorHAnsi" w:cs="Times New Roman"/>
          <w:color w:val="2E2E2E"/>
        </w:rPr>
        <w:t>sning eller vedt</w:t>
      </w:r>
      <w:r w:rsidR="002B4CD0" w:rsidRPr="002102DC">
        <w:rPr>
          <w:rFonts w:asciiTheme="majorHAnsi" w:hAnsiTheme="majorHAnsi" w:cs="Times New Roman"/>
          <w:color w:val="2E2E2E"/>
        </w:rPr>
        <w:t>æ</w:t>
      </w:r>
      <w:r w:rsidRPr="002102DC">
        <w:rPr>
          <w:rFonts w:asciiTheme="majorHAnsi" w:hAnsiTheme="majorHAnsi" w:cs="Times New Roman"/>
          <w:color w:val="2E2E2E"/>
        </w:rPr>
        <w:t>gts</w:t>
      </w:r>
      <w:r w:rsidR="002B4CD0" w:rsidRPr="002102DC">
        <w:rPr>
          <w:rFonts w:asciiTheme="majorHAnsi" w:hAnsiTheme="majorHAnsi" w:cs="Times New Roman"/>
          <w:color w:val="2E2E2E"/>
        </w:rPr>
        <w:t>æ</w:t>
      </w:r>
      <w:r w:rsidRPr="002102DC">
        <w:rPr>
          <w:rFonts w:asciiTheme="majorHAnsi" w:hAnsiTheme="majorHAnsi" w:cs="Times New Roman"/>
          <w:color w:val="2E2E2E"/>
        </w:rPr>
        <w:t>ndringer skal varsles sammen med</w:t>
      </w:r>
      <w:r w:rsidR="00F557F6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indkaldelse til m</w:t>
      </w:r>
      <w:r w:rsidR="002B4CD0" w:rsidRPr="002102DC">
        <w:rPr>
          <w:rFonts w:asciiTheme="majorHAnsi" w:hAnsiTheme="majorHAnsi" w:cs="Times New Roman"/>
          <w:color w:val="2E2E2E"/>
        </w:rPr>
        <w:t>ø</w:t>
      </w:r>
      <w:r w:rsidRPr="002102DC">
        <w:rPr>
          <w:rFonts w:asciiTheme="majorHAnsi" w:hAnsiTheme="majorHAnsi" w:cs="Times New Roman"/>
          <w:color w:val="2E2E2E"/>
        </w:rPr>
        <w:t>det.</w:t>
      </w:r>
    </w:p>
    <w:p w:rsidR="00FA37B9" w:rsidRPr="002102DC" w:rsidRDefault="00FA37B9" w:rsidP="00F557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Hvis foreningen ved opl</w:t>
      </w:r>
      <w:r w:rsidR="002B4CD0" w:rsidRPr="002102DC">
        <w:rPr>
          <w:rFonts w:asciiTheme="majorHAnsi" w:hAnsiTheme="majorHAnsi" w:cs="Times New Roman"/>
          <w:color w:val="2E2E2E"/>
        </w:rPr>
        <w:t>ø</w:t>
      </w:r>
      <w:r w:rsidRPr="002102DC">
        <w:rPr>
          <w:rFonts w:asciiTheme="majorHAnsi" w:hAnsiTheme="majorHAnsi" w:cs="Times New Roman"/>
          <w:color w:val="2E2E2E"/>
        </w:rPr>
        <w:t xml:space="preserve">sning ejer formue (penge, </w:t>
      </w:r>
      <w:r w:rsidR="00D85D74" w:rsidRPr="002102DC">
        <w:rPr>
          <w:rFonts w:asciiTheme="majorHAnsi" w:hAnsiTheme="majorHAnsi" w:cs="Times New Roman"/>
          <w:color w:val="2E2E2E"/>
        </w:rPr>
        <w:t>værdipapirer</w:t>
      </w:r>
      <w:r w:rsidRPr="002102DC">
        <w:rPr>
          <w:rFonts w:asciiTheme="majorHAnsi" w:hAnsiTheme="majorHAnsi" w:cs="Times New Roman"/>
          <w:color w:val="2E2E2E"/>
        </w:rPr>
        <w:t>, materialer samt l</w:t>
      </w:r>
      <w:r w:rsidR="002B4CD0" w:rsidRPr="002102DC">
        <w:rPr>
          <w:rFonts w:asciiTheme="majorHAnsi" w:hAnsiTheme="majorHAnsi" w:cs="Times New Roman"/>
          <w:color w:val="2E2E2E"/>
        </w:rPr>
        <w:t>øsøre</w:t>
      </w:r>
      <w:r w:rsidRPr="002102DC">
        <w:rPr>
          <w:rFonts w:asciiTheme="majorHAnsi" w:hAnsiTheme="majorHAnsi" w:cs="Times New Roman"/>
          <w:color w:val="2E2E2E"/>
        </w:rPr>
        <w:t>) efter</w:t>
      </w:r>
      <w:r w:rsidR="00F557F6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at a</w:t>
      </w:r>
      <w:r w:rsidR="002B4CD0" w:rsidRPr="002102DC">
        <w:rPr>
          <w:rFonts w:asciiTheme="majorHAnsi" w:hAnsiTheme="majorHAnsi" w:cs="Times New Roman"/>
          <w:color w:val="2E2E2E"/>
        </w:rPr>
        <w:t>ll</w:t>
      </w:r>
      <w:r w:rsidRPr="002102DC">
        <w:rPr>
          <w:rFonts w:asciiTheme="majorHAnsi" w:hAnsiTheme="majorHAnsi" w:cs="Times New Roman"/>
          <w:color w:val="2E2E2E"/>
        </w:rPr>
        <w:t>e forpligtelser er afviklet, vil den v</w:t>
      </w:r>
      <w:r w:rsidR="002B4CD0" w:rsidRPr="002102DC">
        <w:rPr>
          <w:rFonts w:asciiTheme="majorHAnsi" w:hAnsiTheme="majorHAnsi" w:cs="Times New Roman"/>
          <w:color w:val="2E2E2E"/>
        </w:rPr>
        <w:t>ære</w:t>
      </w:r>
      <w:r w:rsidRPr="002102DC">
        <w:rPr>
          <w:rFonts w:asciiTheme="majorHAnsi" w:hAnsiTheme="majorHAnsi" w:cs="Times New Roman"/>
          <w:color w:val="2E2E2E"/>
        </w:rPr>
        <w:t xml:space="preserve"> at overdrage til en an</w:t>
      </w:r>
      <w:r w:rsidR="008732FC" w:rsidRPr="002102DC">
        <w:rPr>
          <w:rFonts w:asciiTheme="majorHAnsi" w:hAnsiTheme="majorHAnsi" w:cs="Times New Roman"/>
          <w:color w:val="2E2E2E"/>
        </w:rPr>
        <w:t xml:space="preserve">den forening, fond, </w:t>
      </w:r>
      <w:r w:rsidRPr="002102DC">
        <w:rPr>
          <w:rFonts w:asciiTheme="majorHAnsi" w:hAnsiTheme="majorHAnsi" w:cs="Times New Roman"/>
          <w:color w:val="2E2E2E"/>
        </w:rPr>
        <w:t>eller institution</w:t>
      </w:r>
      <w:r w:rsidR="00F557F6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med besl</w:t>
      </w:r>
      <w:r w:rsidR="002B4CD0" w:rsidRPr="002102DC">
        <w:rPr>
          <w:rFonts w:asciiTheme="majorHAnsi" w:hAnsiTheme="majorHAnsi" w:cs="Times New Roman"/>
          <w:color w:val="2E2E2E"/>
        </w:rPr>
        <w:t xml:space="preserve">ægtet </w:t>
      </w:r>
      <w:r w:rsidRPr="002102DC">
        <w:rPr>
          <w:rFonts w:asciiTheme="majorHAnsi" w:hAnsiTheme="majorHAnsi" w:cs="Times New Roman"/>
          <w:color w:val="2E2E2E"/>
        </w:rPr>
        <w:t>form</w:t>
      </w:r>
      <w:r w:rsidR="002B4CD0" w:rsidRPr="002102DC">
        <w:rPr>
          <w:rFonts w:asciiTheme="majorHAnsi" w:hAnsiTheme="majorHAnsi" w:cs="Times New Roman"/>
          <w:color w:val="2E2E2E"/>
        </w:rPr>
        <w:t>å</w:t>
      </w:r>
      <w:r w:rsidRPr="002102DC">
        <w:rPr>
          <w:rFonts w:asciiTheme="majorHAnsi" w:hAnsiTheme="majorHAnsi" w:cs="Times New Roman"/>
          <w:color w:val="2E2E2E"/>
        </w:rPr>
        <w:t>l valgt af generalforsamlingen.</w:t>
      </w:r>
      <w:r w:rsidR="008732FC" w:rsidRPr="002102DC">
        <w:rPr>
          <w:rFonts w:asciiTheme="majorHAnsi" w:hAnsiTheme="majorHAnsi" w:cs="Times New Roman"/>
          <w:color w:val="2E2E2E"/>
        </w:rPr>
        <w:t xml:space="preserve"> </w:t>
      </w:r>
    </w:p>
    <w:p w:rsidR="002B4CD0" w:rsidRPr="002102DC" w:rsidRDefault="002B4CD0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</w:p>
    <w:p w:rsidR="002B4CD0" w:rsidRPr="002102DC" w:rsidRDefault="002B4CD0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Vedtaget p</w:t>
      </w:r>
      <w:r w:rsidR="002B4CD0" w:rsidRPr="002102DC">
        <w:rPr>
          <w:rFonts w:asciiTheme="majorHAnsi" w:hAnsiTheme="majorHAnsi" w:cs="Times New Roman"/>
          <w:color w:val="2E2E2E"/>
        </w:rPr>
        <w:t xml:space="preserve">å </w:t>
      </w:r>
      <w:r w:rsidRPr="002102DC">
        <w:rPr>
          <w:rFonts w:asciiTheme="majorHAnsi" w:hAnsiTheme="majorHAnsi" w:cs="Times New Roman"/>
          <w:color w:val="2E2E2E"/>
        </w:rPr>
        <w:t xml:space="preserve">den stiftende generalforsamling, </w:t>
      </w:r>
      <w:r w:rsidR="002B4CD0" w:rsidRPr="002102DC">
        <w:rPr>
          <w:rFonts w:asciiTheme="majorHAnsi" w:hAnsiTheme="majorHAnsi" w:cs="Times New Roman"/>
          <w:color w:val="2E2E2E"/>
        </w:rPr>
        <w:t xml:space="preserve">Århus </w:t>
      </w:r>
      <w:r w:rsidRPr="002102DC">
        <w:rPr>
          <w:rFonts w:asciiTheme="majorHAnsi" w:hAnsiTheme="majorHAnsi" w:cs="Times New Roman"/>
          <w:color w:val="2E2E2E"/>
        </w:rPr>
        <w:t xml:space="preserve">den </w:t>
      </w:r>
      <w:r w:rsidR="00760A2D">
        <w:rPr>
          <w:rFonts w:asciiTheme="majorHAnsi" w:hAnsiTheme="majorHAnsi" w:cs="Times New Roman"/>
          <w:color w:val="2E2E2E"/>
        </w:rPr>
        <w:t>18</w:t>
      </w:r>
      <w:r w:rsidR="00B767C4">
        <w:rPr>
          <w:rFonts w:asciiTheme="majorHAnsi" w:hAnsiTheme="majorHAnsi" w:cs="Times New Roman"/>
          <w:color w:val="2E2E2E"/>
        </w:rPr>
        <w:t xml:space="preserve">. maj </w:t>
      </w:r>
      <w:r w:rsidRPr="002102DC">
        <w:rPr>
          <w:rFonts w:asciiTheme="majorHAnsi" w:hAnsiTheme="majorHAnsi" w:cs="Times New Roman"/>
          <w:color w:val="2E2E2E"/>
        </w:rPr>
        <w:t>201</w:t>
      </w:r>
      <w:r w:rsidR="002B4CD0" w:rsidRPr="002102DC">
        <w:rPr>
          <w:rFonts w:asciiTheme="majorHAnsi" w:hAnsiTheme="majorHAnsi" w:cs="Times New Roman"/>
          <w:color w:val="2E2E2E"/>
        </w:rPr>
        <w:t>5</w:t>
      </w:r>
      <w:r w:rsidRPr="002102DC">
        <w:rPr>
          <w:rFonts w:asciiTheme="majorHAnsi" w:hAnsiTheme="majorHAnsi" w:cs="Times New Roman"/>
          <w:color w:val="2E2E2E"/>
        </w:rPr>
        <w:t>.</w:t>
      </w:r>
    </w:p>
    <w:p w:rsidR="002B4CD0" w:rsidRPr="002102DC" w:rsidRDefault="002B4CD0" w:rsidP="00FA37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264C54"/>
          <w:sz w:val="29"/>
          <w:szCs w:val="29"/>
        </w:rPr>
      </w:pPr>
    </w:p>
    <w:p w:rsidR="002B4CD0" w:rsidRPr="002102DC" w:rsidRDefault="002B4CD0" w:rsidP="00162166">
      <w:pPr>
        <w:pStyle w:val="Overskrift2"/>
      </w:pPr>
    </w:p>
    <w:p w:rsidR="00FA37B9" w:rsidRPr="002102DC" w:rsidRDefault="00FA37B9" w:rsidP="00162166">
      <w:pPr>
        <w:pStyle w:val="Overskrift2"/>
      </w:pPr>
      <w:r w:rsidRPr="002102DC">
        <w:t xml:space="preserve">Referat fra stiftende generalforsamling i foreningen </w:t>
      </w:r>
      <w:r w:rsidR="000C6F7A" w:rsidRPr="002102DC">
        <w:t>Udsyn</w:t>
      </w:r>
    </w:p>
    <w:p w:rsidR="000C6F7A" w:rsidRPr="002102DC" w:rsidRDefault="000C6F7A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 xml:space="preserve">Dato: </w:t>
      </w:r>
      <w:r w:rsidR="00760A2D">
        <w:rPr>
          <w:rFonts w:asciiTheme="majorHAnsi" w:hAnsiTheme="majorHAnsi" w:cs="Times New Roman"/>
          <w:color w:val="2E2E2E"/>
        </w:rPr>
        <w:t>18</w:t>
      </w:r>
      <w:r w:rsidR="00B767C4">
        <w:rPr>
          <w:rFonts w:asciiTheme="majorHAnsi" w:hAnsiTheme="majorHAnsi" w:cs="Times New Roman"/>
          <w:color w:val="2E2E2E"/>
        </w:rPr>
        <w:t>.5.2015</w:t>
      </w:r>
    </w:p>
    <w:p w:rsidR="000C6F7A" w:rsidRPr="002102DC" w:rsidRDefault="000C6F7A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Dagsorden</w:t>
      </w: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• Valg af dirigent og referent</w:t>
      </w: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• Gennemgang og vedtagelse af</w:t>
      </w:r>
      <w:r w:rsidR="000C6F7A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vedt</w:t>
      </w:r>
      <w:r w:rsidR="000C6F7A" w:rsidRPr="002102DC">
        <w:rPr>
          <w:rFonts w:asciiTheme="majorHAnsi" w:hAnsiTheme="majorHAnsi" w:cs="Times New Roman"/>
          <w:color w:val="2E2E2E"/>
        </w:rPr>
        <w:t>æ</w:t>
      </w:r>
      <w:r w:rsidRPr="002102DC">
        <w:rPr>
          <w:rFonts w:asciiTheme="majorHAnsi" w:hAnsiTheme="majorHAnsi" w:cs="Times New Roman"/>
          <w:color w:val="2E2E2E"/>
        </w:rPr>
        <w:t>gter for foreningen</w:t>
      </w: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• Valg af</w:t>
      </w:r>
      <w:r w:rsidR="000C6F7A" w:rsidRPr="002102DC">
        <w:rPr>
          <w:rFonts w:asciiTheme="majorHAnsi" w:hAnsiTheme="majorHAnsi" w:cs="Times New Roman"/>
          <w:color w:val="2E2E2E"/>
        </w:rPr>
        <w:t xml:space="preserve"> </w:t>
      </w:r>
      <w:r w:rsidRPr="002102DC">
        <w:rPr>
          <w:rFonts w:asciiTheme="majorHAnsi" w:hAnsiTheme="majorHAnsi" w:cs="Times New Roman"/>
          <w:color w:val="2E2E2E"/>
        </w:rPr>
        <w:t>bestyrelse og suppleanter</w:t>
      </w: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• Valg af revisor</w:t>
      </w: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• Forslag fra medlemmerne</w:t>
      </w:r>
    </w:p>
    <w:p w:rsidR="00FA37B9" w:rsidRPr="002102DC" w:rsidRDefault="00FA37B9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>• Eventuelt</w:t>
      </w:r>
    </w:p>
    <w:p w:rsidR="000C6F7A" w:rsidRPr="002102DC" w:rsidRDefault="000C6F7A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</w:p>
    <w:p w:rsidR="000C6F7A" w:rsidRPr="002102DC" w:rsidRDefault="000C6F7A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</w:p>
    <w:p w:rsidR="000C6F7A" w:rsidRPr="005310A2" w:rsidRDefault="000C6F7A" w:rsidP="005310A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2E2E2E"/>
        </w:rPr>
      </w:pPr>
      <w:r w:rsidRPr="002102DC">
        <w:rPr>
          <w:rFonts w:asciiTheme="majorHAnsi" w:hAnsiTheme="majorHAnsi" w:cs="Times New Roman"/>
          <w:color w:val="2E2E2E"/>
        </w:rPr>
        <w:t xml:space="preserve">Århus d. </w:t>
      </w:r>
      <w:r w:rsidR="00760A2D">
        <w:rPr>
          <w:rFonts w:asciiTheme="majorHAnsi" w:hAnsiTheme="majorHAnsi" w:cs="Times New Roman"/>
          <w:color w:val="2E2E2E"/>
        </w:rPr>
        <w:t>18</w:t>
      </w:r>
      <w:r w:rsidR="00B767C4">
        <w:rPr>
          <w:rFonts w:asciiTheme="majorHAnsi" w:hAnsiTheme="majorHAnsi" w:cs="Times New Roman"/>
          <w:color w:val="2E2E2E"/>
        </w:rPr>
        <w:t>.5.</w:t>
      </w:r>
      <w:r w:rsidRPr="002102DC">
        <w:rPr>
          <w:rFonts w:asciiTheme="majorHAnsi" w:hAnsiTheme="majorHAnsi" w:cs="Times New Roman"/>
          <w:color w:val="2E2E2E"/>
        </w:rPr>
        <w:t>2015</w:t>
      </w:r>
    </w:p>
    <w:p w:rsidR="000C6F7A" w:rsidRPr="008D5D93" w:rsidRDefault="00001213" w:rsidP="00162166">
      <w:pPr>
        <w:pStyle w:val="Overskrift2"/>
      </w:pPr>
      <w:r w:rsidRPr="008D5D93">
        <w:t xml:space="preserve"> </w:t>
      </w:r>
    </w:p>
    <w:sectPr w:rsidR="000C6F7A" w:rsidRPr="008D5D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B9"/>
    <w:rsid w:val="00001213"/>
    <w:rsid w:val="00070BF3"/>
    <w:rsid w:val="0009639D"/>
    <w:rsid w:val="000C6F7A"/>
    <w:rsid w:val="00162166"/>
    <w:rsid w:val="001F1F39"/>
    <w:rsid w:val="001F5873"/>
    <w:rsid w:val="002102DC"/>
    <w:rsid w:val="00295A82"/>
    <w:rsid w:val="002B4CD0"/>
    <w:rsid w:val="00386CCA"/>
    <w:rsid w:val="003B0134"/>
    <w:rsid w:val="003B384E"/>
    <w:rsid w:val="003D3783"/>
    <w:rsid w:val="00400A4B"/>
    <w:rsid w:val="005068DA"/>
    <w:rsid w:val="005310A2"/>
    <w:rsid w:val="005B7593"/>
    <w:rsid w:val="006248A5"/>
    <w:rsid w:val="006253A6"/>
    <w:rsid w:val="00660BA8"/>
    <w:rsid w:val="00685790"/>
    <w:rsid w:val="00707CA5"/>
    <w:rsid w:val="00760A2D"/>
    <w:rsid w:val="007A4159"/>
    <w:rsid w:val="007D4044"/>
    <w:rsid w:val="008732FC"/>
    <w:rsid w:val="008D5D93"/>
    <w:rsid w:val="008E565E"/>
    <w:rsid w:val="009405DE"/>
    <w:rsid w:val="00A526CA"/>
    <w:rsid w:val="00B07739"/>
    <w:rsid w:val="00B767C4"/>
    <w:rsid w:val="00B864A0"/>
    <w:rsid w:val="00BE7B81"/>
    <w:rsid w:val="00D07423"/>
    <w:rsid w:val="00D11559"/>
    <w:rsid w:val="00D37F5F"/>
    <w:rsid w:val="00D85D74"/>
    <w:rsid w:val="00DD0133"/>
    <w:rsid w:val="00E077EF"/>
    <w:rsid w:val="00F2019A"/>
    <w:rsid w:val="00F557F6"/>
    <w:rsid w:val="00F62110"/>
    <w:rsid w:val="00F91560"/>
    <w:rsid w:val="00FA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CB631-68CF-4288-8145-CF8259F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5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62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D5D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D5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D5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F557F6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62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Århus Statsgymnasium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Rosleff</dc:creator>
  <cp:lastModifiedBy>Mona Gadegaard Gadegaard Pedersen</cp:lastModifiedBy>
  <cp:revision>2</cp:revision>
  <cp:lastPrinted>2015-05-08T06:17:00Z</cp:lastPrinted>
  <dcterms:created xsi:type="dcterms:W3CDTF">2016-08-26T06:02:00Z</dcterms:created>
  <dcterms:modified xsi:type="dcterms:W3CDTF">2016-08-26T06:02:00Z</dcterms:modified>
</cp:coreProperties>
</file>